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D300A" w:rsidRDefault="002E2B4A" w:rsidP="00CC4982">
      <w:pPr>
        <w:spacing w:line="360" w:lineRule="auto"/>
        <w:ind w:left="142"/>
        <w:jc w:val="center"/>
        <w:rPr>
          <w:rFonts w:ascii="Times New Roman" w:hAnsi="Times New Roman"/>
          <w:b/>
          <w:sz w:val="32"/>
          <w:szCs w:val="32"/>
        </w:rPr>
      </w:pPr>
      <w:r w:rsidRPr="002E2B4A">
        <w:rPr>
          <w:rFonts w:ascii="Times New Roman" w:hAnsi="Times New Roman"/>
          <w:b/>
          <w:sz w:val="32"/>
          <w:szCs w:val="32"/>
        </w:rPr>
        <w:pict>
          <v:shape id="_x0000_i1028" type="#_x0000_t75" style="width:54pt;height:60.75pt">
            <v:imagedata r:id="rId8" o:title="is"/>
          </v:shape>
        </w:pict>
      </w:r>
    </w:p>
    <w:p w:rsidR="008A2DC2" w:rsidRPr="00CC4982" w:rsidRDefault="00CC4982" w:rsidP="00CC4982">
      <w:pPr>
        <w:spacing w:line="360" w:lineRule="auto"/>
        <w:ind w:left="142"/>
        <w:jc w:val="center"/>
        <w:rPr>
          <w:rFonts w:ascii="Times New Roman" w:hAnsi="Times New Roman"/>
          <w:b/>
          <w:sz w:val="32"/>
          <w:szCs w:val="32"/>
        </w:rPr>
      </w:pPr>
      <w:r w:rsidRPr="00CC4982">
        <w:rPr>
          <w:rFonts w:ascii="Times New Roman" w:hAnsi="Times New Roman"/>
          <w:b/>
          <w:sz w:val="32"/>
          <w:szCs w:val="32"/>
        </w:rPr>
        <w:t>ISTITUTO COMPRENSIVO</w:t>
      </w:r>
    </w:p>
    <w:p w:rsidR="008A2DC2" w:rsidRPr="00CC4982" w:rsidRDefault="00CC4982" w:rsidP="00CC4982">
      <w:pPr>
        <w:spacing w:line="360" w:lineRule="auto"/>
        <w:jc w:val="center"/>
        <w:rPr>
          <w:rFonts w:ascii="Times New Roman" w:hAnsi="Times New Roman"/>
          <w:b/>
          <w:sz w:val="32"/>
          <w:szCs w:val="32"/>
        </w:rPr>
      </w:pPr>
      <w:r w:rsidRPr="00CC4982">
        <w:rPr>
          <w:rFonts w:ascii="Times New Roman" w:hAnsi="Times New Roman"/>
          <w:b/>
          <w:sz w:val="32"/>
          <w:szCs w:val="32"/>
        </w:rPr>
        <w:t>“M. MACRÌ” - BIANCO</w:t>
      </w:r>
    </w:p>
    <w:p w:rsidR="008A2DC2" w:rsidRPr="00CC4982" w:rsidRDefault="008A2DC2" w:rsidP="00CC4982">
      <w:pPr>
        <w:spacing w:line="360" w:lineRule="auto"/>
        <w:jc w:val="center"/>
        <w:rPr>
          <w:rFonts w:ascii="Times New Roman" w:hAnsi="Times New Roman"/>
          <w:i/>
          <w:sz w:val="28"/>
          <w:szCs w:val="28"/>
        </w:rPr>
      </w:pPr>
      <w:r w:rsidRPr="00CC4982">
        <w:rPr>
          <w:rFonts w:ascii="Times New Roman" w:hAnsi="Times New Roman"/>
          <w:i/>
          <w:sz w:val="28"/>
          <w:szCs w:val="28"/>
        </w:rPr>
        <w:t xml:space="preserve">Scuola </w:t>
      </w:r>
      <w:r w:rsidR="007D733C">
        <w:rPr>
          <w:rFonts w:ascii="Times New Roman" w:hAnsi="Times New Roman"/>
          <w:i/>
          <w:sz w:val="28"/>
          <w:szCs w:val="28"/>
        </w:rPr>
        <w:t>Primaria</w:t>
      </w:r>
    </w:p>
    <w:p w:rsidR="008A2DC2" w:rsidRPr="00CC4982" w:rsidRDefault="008A2DC2">
      <w:pPr>
        <w:jc w:val="center"/>
        <w:rPr>
          <w:rFonts w:ascii="Times New Roman" w:hAnsi="Times New Roman"/>
          <w:sz w:val="28"/>
          <w:szCs w:val="28"/>
        </w:rPr>
      </w:pPr>
    </w:p>
    <w:p w:rsidR="00A7368A" w:rsidRPr="00CC4982" w:rsidRDefault="00A7368A">
      <w:pPr>
        <w:jc w:val="center"/>
        <w:rPr>
          <w:rFonts w:ascii="Times New Roman" w:hAnsi="Times New Roman"/>
          <w:sz w:val="28"/>
          <w:szCs w:val="28"/>
        </w:rPr>
      </w:pPr>
      <w:r w:rsidRPr="00CC4982">
        <w:rPr>
          <w:rFonts w:ascii="Times New Roman" w:hAnsi="Times New Roman"/>
          <w:sz w:val="28"/>
          <w:szCs w:val="28"/>
        </w:rPr>
        <w:t>Anno scolastico 201</w:t>
      </w:r>
      <w:r w:rsidR="0082383C">
        <w:rPr>
          <w:rFonts w:ascii="Times New Roman" w:hAnsi="Times New Roman"/>
          <w:sz w:val="28"/>
          <w:szCs w:val="28"/>
        </w:rPr>
        <w:t>8</w:t>
      </w:r>
      <w:r w:rsidRPr="00CC4982">
        <w:rPr>
          <w:rFonts w:ascii="Times New Roman" w:hAnsi="Times New Roman"/>
          <w:sz w:val="28"/>
          <w:szCs w:val="28"/>
        </w:rPr>
        <w:t>/201</w:t>
      </w:r>
      <w:r w:rsidR="0082383C">
        <w:rPr>
          <w:rFonts w:ascii="Times New Roman" w:hAnsi="Times New Roman"/>
          <w:sz w:val="28"/>
          <w:szCs w:val="28"/>
        </w:rPr>
        <w:t>9</w:t>
      </w:r>
    </w:p>
    <w:p w:rsidR="00A7368A" w:rsidRPr="00CC4982" w:rsidRDefault="00A7368A">
      <w:pPr>
        <w:jc w:val="center"/>
        <w:rPr>
          <w:rFonts w:ascii="Times New Roman" w:hAnsi="Times New Roman"/>
          <w:sz w:val="28"/>
          <w:szCs w:val="28"/>
        </w:rPr>
      </w:pPr>
    </w:p>
    <w:p w:rsidR="008A2DC2" w:rsidRDefault="008A2DC2">
      <w:pPr>
        <w:jc w:val="center"/>
        <w:rPr>
          <w:rFonts w:ascii="Times New Roman" w:hAnsi="Times New Roman"/>
          <w:smallCaps/>
          <w:shadow/>
          <w:spacing w:val="30"/>
          <w:sz w:val="36"/>
          <w:szCs w:val="36"/>
        </w:rPr>
      </w:pPr>
      <w:r w:rsidRPr="00CC4982">
        <w:rPr>
          <w:rFonts w:ascii="Times New Roman" w:hAnsi="Times New Roman"/>
          <w:smallCaps/>
          <w:shadow/>
          <w:spacing w:val="30"/>
          <w:sz w:val="36"/>
          <w:szCs w:val="36"/>
        </w:rPr>
        <w:t>Progettazione Curricolare</w:t>
      </w:r>
    </w:p>
    <w:p w:rsidR="00CC4982" w:rsidRPr="00CC4982" w:rsidRDefault="00CC4982">
      <w:pPr>
        <w:jc w:val="center"/>
        <w:rPr>
          <w:rFonts w:ascii="Times New Roman" w:hAnsi="Times New Roman"/>
          <w:smallCaps/>
          <w:shadow/>
          <w:spacing w:val="30"/>
          <w:sz w:val="36"/>
          <w:szCs w:val="36"/>
        </w:rPr>
      </w:pPr>
    </w:p>
    <w:p w:rsidR="004B323A" w:rsidRDefault="004B323A" w:rsidP="00ED2126">
      <w:pPr>
        <w:spacing w:line="360" w:lineRule="auto"/>
        <w:jc w:val="center"/>
        <w:rPr>
          <w:rFonts w:ascii="Times New Roman" w:hAnsi="Times New Roman"/>
        </w:rPr>
      </w:pPr>
      <w:r>
        <w:rPr>
          <w:rFonts w:ascii="Times New Roman" w:hAnsi="Times New Roman"/>
        </w:rPr>
        <w:t xml:space="preserve">Classe: </w:t>
      </w:r>
      <w:r w:rsidR="0082383C">
        <w:rPr>
          <w:rFonts w:ascii="Times New Roman" w:hAnsi="Times New Roman"/>
        </w:rPr>
        <w:t>____</w:t>
      </w:r>
      <w:r>
        <w:rPr>
          <w:rFonts w:ascii="Times New Roman" w:hAnsi="Times New Roman"/>
        </w:rPr>
        <w:tab/>
      </w:r>
      <w:r w:rsidR="00CC4982">
        <w:rPr>
          <w:rFonts w:ascii="Times New Roman" w:hAnsi="Times New Roman"/>
        </w:rPr>
        <w:t xml:space="preserve"> Sezione: </w:t>
      </w:r>
      <w:r w:rsidR="0082383C">
        <w:rPr>
          <w:rFonts w:ascii="Times New Roman" w:hAnsi="Times New Roman"/>
        </w:rPr>
        <w:t>_____</w:t>
      </w:r>
      <w:r w:rsidR="00CC4982">
        <w:rPr>
          <w:rFonts w:ascii="Times New Roman" w:hAnsi="Times New Roman"/>
        </w:rPr>
        <w:tab/>
      </w:r>
    </w:p>
    <w:p w:rsidR="008A2DC2" w:rsidRPr="00CC4982" w:rsidRDefault="00CC4982" w:rsidP="00ED2126">
      <w:pPr>
        <w:spacing w:line="360" w:lineRule="auto"/>
        <w:jc w:val="center"/>
        <w:rPr>
          <w:rFonts w:ascii="Times New Roman" w:hAnsi="Times New Roman"/>
        </w:rPr>
      </w:pPr>
      <w:r>
        <w:rPr>
          <w:rFonts w:ascii="Times New Roman" w:hAnsi="Times New Roman"/>
        </w:rPr>
        <w:t xml:space="preserve">Coordinatore: </w:t>
      </w:r>
      <w:proofErr w:type="spellStart"/>
      <w:r w:rsidR="007D733C">
        <w:rPr>
          <w:rFonts w:ascii="Times New Roman" w:hAnsi="Times New Roman"/>
        </w:rPr>
        <w:t>ins</w:t>
      </w:r>
      <w:proofErr w:type="spellEnd"/>
      <w:r>
        <w:rPr>
          <w:rFonts w:ascii="Times New Roman" w:hAnsi="Times New Roman"/>
        </w:rPr>
        <w:t xml:space="preserve"> </w:t>
      </w:r>
      <w:r w:rsidR="0082383C">
        <w:rPr>
          <w:rFonts w:ascii="Times New Roman" w:hAnsi="Times New Roman"/>
        </w:rPr>
        <w:t>___________</w:t>
      </w:r>
    </w:p>
    <w:p w:rsidR="008A2DC2" w:rsidRDefault="008A2DC2" w:rsidP="00ED2126">
      <w:pPr>
        <w:spacing w:line="360" w:lineRule="auto"/>
        <w:jc w:val="center"/>
        <w:rPr>
          <w:rFonts w:ascii="Times New Roman" w:hAnsi="Times New Roman"/>
        </w:rPr>
      </w:pPr>
      <w:r w:rsidRPr="00CC4982">
        <w:rPr>
          <w:rFonts w:ascii="Times New Roman" w:hAnsi="Times New Roman"/>
        </w:rPr>
        <w:t xml:space="preserve">Approvazione </w:t>
      </w:r>
      <w:r w:rsidR="002D300A">
        <w:rPr>
          <w:rFonts w:ascii="Times New Roman" w:hAnsi="Times New Roman"/>
        </w:rPr>
        <w:t>del Cons</w:t>
      </w:r>
      <w:r w:rsidR="00DA71A7">
        <w:rPr>
          <w:rFonts w:ascii="Times New Roman" w:hAnsi="Times New Roman"/>
        </w:rPr>
        <w:t xml:space="preserve">iglio di Classe in data: </w:t>
      </w:r>
      <w:r w:rsidR="0082383C">
        <w:rPr>
          <w:rFonts w:ascii="Times New Roman" w:hAnsi="Times New Roman"/>
        </w:rPr>
        <w:t>________</w:t>
      </w:r>
    </w:p>
    <w:p w:rsidR="00CC4982" w:rsidRPr="00CC4982" w:rsidRDefault="00CC4982">
      <w:pPr>
        <w:spacing w:line="360" w:lineRule="auto"/>
        <w:jc w:val="both"/>
        <w:rPr>
          <w:rFonts w:ascii="Times New Roman" w:hAnsi="Times New Roman"/>
          <w:b/>
        </w:rPr>
      </w:pPr>
    </w:p>
    <w:tbl>
      <w:tblPr>
        <w:tblW w:w="0" w:type="auto"/>
        <w:jc w:val="center"/>
        <w:tblInd w:w="1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3118"/>
      </w:tblGrid>
      <w:tr w:rsidR="00CC4982" w:rsidRPr="00CC4982" w:rsidTr="00C06A56">
        <w:trPr>
          <w:jc w:val="center"/>
        </w:trPr>
        <w:tc>
          <w:tcPr>
            <w:tcW w:w="2552" w:type="dxa"/>
            <w:vAlign w:val="center"/>
          </w:tcPr>
          <w:p w:rsidR="00CC4982" w:rsidRDefault="00CC4982">
            <w:pPr>
              <w:snapToGrid w:val="0"/>
              <w:jc w:val="center"/>
              <w:rPr>
                <w:rFonts w:ascii="Times New Roman" w:hAnsi="Times New Roman"/>
                <w:b/>
              </w:rPr>
            </w:pPr>
          </w:p>
          <w:p w:rsidR="00CC4982" w:rsidRDefault="00CC4982">
            <w:pPr>
              <w:snapToGrid w:val="0"/>
              <w:jc w:val="center"/>
              <w:rPr>
                <w:rFonts w:ascii="Times New Roman" w:hAnsi="Times New Roman"/>
                <w:b/>
              </w:rPr>
            </w:pPr>
            <w:r w:rsidRPr="00CC4982">
              <w:rPr>
                <w:rFonts w:ascii="Times New Roman" w:hAnsi="Times New Roman"/>
                <w:b/>
              </w:rPr>
              <w:t>DISCIPLINA</w:t>
            </w:r>
          </w:p>
          <w:p w:rsidR="00CC4982" w:rsidRPr="00CC4982" w:rsidRDefault="00CC4982">
            <w:pPr>
              <w:snapToGrid w:val="0"/>
              <w:jc w:val="center"/>
              <w:rPr>
                <w:rFonts w:ascii="Times New Roman" w:hAnsi="Times New Roman"/>
                <w:b/>
              </w:rPr>
            </w:pPr>
          </w:p>
        </w:tc>
        <w:tc>
          <w:tcPr>
            <w:tcW w:w="3118" w:type="dxa"/>
            <w:vAlign w:val="center"/>
          </w:tcPr>
          <w:p w:rsidR="00CC4982" w:rsidRPr="00CC4982" w:rsidRDefault="00CC4982">
            <w:pPr>
              <w:snapToGrid w:val="0"/>
              <w:jc w:val="center"/>
              <w:rPr>
                <w:rFonts w:ascii="Times New Roman" w:hAnsi="Times New Roman"/>
                <w:b/>
              </w:rPr>
            </w:pPr>
            <w:r w:rsidRPr="00CC4982">
              <w:rPr>
                <w:rFonts w:ascii="Times New Roman" w:hAnsi="Times New Roman"/>
                <w:b/>
              </w:rPr>
              <w:t>DOCENTE</w:t>
            </w:r>
          </w:p>
        </w:tc>
      </w:tr>
      <w:tr w:rsidR="00CC4982" w:rsidRPr="00CC4982" w:rsidTr="00C06A56">
        <w:trPr>
          <w:jc w:val="center"/>
        </w:trPr>
        <w:tc>
          <w:tcPr>
            <w:tcW w:w="2552" w:type="dxa"/>
          </w:tcPr>
          <w:p w:rsidR="00CC4982" w:rsidRPr="00CC4982" w:rsidRDefault="00CC4982" w:rsidP="00CC4982">
            <w:pPr>
              <w:snapToGrid w:val="0"/>
              <w:jc w:val="center"/>
              <w:rPr>
                <w:rFonts w:ascii="Times New Roman" w:hAnsi="Times New Roman"/>
              </w:rPr>
            </w:pPr>
            <w:r>
              <w:rPr>
                <w:rFonts w:ascii="Times New Roman" w:hAnsi="Times New Roman"/>
              </w:rPr>
              <w:t>ITALIANO</w:t>
            </w:r>
          </w:p>
        </w:tc>
        <w:tc>
          <w:tcPr>
            <w:tcW w:w="3118" w:type="dxa"/>
          </w:tcPr>
          <w:p w:rsidR="00CC4982" w:rsidRDefault="00CC4982" w:rsidP="00CC4982">
            <w:pPr>
              <w:snapToGrid w:val="0"/>
              <w:jc w:val="center"/>
              <w:rPr>
                <w:rFonts w:ascii="Times New Roman" w:hAnsi="Times New Roman"/>
              </w:rPr>
            </w:pPr>
          </w:p>
          <w:p w:rsidR="0082383C" w:rsidRPr="00CC4982" w:rsidRDefault="0082383C" w:rsidP="00CC4982">
            <w:pPr>
              <w:snapToGrid w:val="0"/>
              <w:jc w:val="center"/>
              <w:rPr>
                <w:rFonts w:ascii="Times New Roman" w:hAnsi="Times New Roman"/>
              </w:rPr>
            </w:pPr>
          </w:p>
        </w:tc>
      </w:tr>
      <w:tr w:rsidR="00CC4982" w:rsidRPr="00CC4982" w:rsidTr="00C06A56">
        <w:trPr>
          <w:jc w:val="center"/>
        </w:trPr>
        <w:tc>
          <w:tcPr>
            <w:tcW w:w="2552" w:type="dxa"/>
          </w:tcPr>
          <w:p w:rsidR="00CC4982" w:rsidRDefault="00CC4982" w:rsidP="00CC4982">
            <w:pPr>
              <w:snapToGrid w:val="0"/>
              <w:jc w:val="center"/>
              <w:rPr>
                <w:rFonts w:ascii="Times New Roman" w:hAnsi="Times New Roman"/>
              </w:rPr>
            </w:pPr>
            <w:r>
              <w:rPr>
                <w:rFonts w:ascii="Times New Roman" w:hAnsi="Times New Roman"/>
              </w:rPr>
              <w:t>STORIA</w:t>
            </w:r>
          </w:p>
          <w:p w:rsidR="00CC4982" w:rsidRDefault="00CC4982" w:rsidP="00CC4982">
            <w:pPr>
              <w:snapToGrid w:val="0"/>
              <w:jc w:val="center"/>
              <w:rPr>
                <w:rFonts w:ascii="Times New Roman" w:hAnsi="Times New Roman"/>
              </w:rPr>
            </w:pPr>
          </w:p>
        </w:tc>
        <w:tc>
          <w:tcPr>
            <w:tcW w:w="3118" w:type="dxa"/>
          </w:tcPr>
          <w:p w:rsidR="00CC4982" w:rsidRDefault="00CC4982" w:rsidP="00CC4982">
            <w:pPr>
              <w:snapToGrid w:val="0"/>
              <w:jc w:val="center"/>
              <w:rPr>
                <w:rFonts w:ascii="Times New Roman" w:hAnsi="Times New Roman"/>
              </w:rPr>
            </w:pPr>
          </w:p>
        </w:tc>
      </w:tr>
      <w:tr w:rsidR="00CC4982" w:rsidRPr="00CC4982" w:rsidTr="00C06A56">
        <w:trPr>
          <w:jc w:val="center"/>
        </w:trPr>
        <w:tc>
          <w:tcPr>
            <w:tcW w:w="2552" w:type="dxa"/>
          </w:tcPr>
          <w:p w:rsidR="00CC4982" w:rsidRDefault="00CC4982" w:rsidP="00CC4982">
            <w:pPr>
              <w:snapToGrid w:val="0"/>
              <w:jc w:val="center"/>
              <w:rPr>
                <w:rFonts w:ascii="Times New Roman" w:hAnsi="Times New Roman"/>
              </w:rPr>
            </w:pPr>
            <w:r>
              <w:rPr>
                <w:rFonts w:ascii="Times New Roman" w:hAnsi="Times New Roman"/>
              </w:rPr>
              <w:t>GEOGRAFIA</w:t>
            </w:r>
          </w:p>
          <w:p w:rsidR="00CC4982" w:rsidRDefault="00CC4982" w:rsidP="00CC4982">
            <w:pPr>
              <w:snapToGrid w:val="0"/>
              <w:jc w:val="center"/>
              <w:rPr>
                <w:rFonts w:ascii="Times New Roman" w:hAnsi="Times New Roman"/>
              </w:rPr>
            </w:pPr>
          </w:p>
        </w:tc>
        <w:tc>
          <w:tcPr>
            <w:tcW w:w="3118" w:type="dxa"/>
          </w:tcPr>
          <w:p w:rsidR="00CC4982" w:rsidRDefault="00CC4982" w:rsidP="00CC4982">
            <w:pPr>
              <w:snapToGrid w:val="0"/>
              <w:jc w:val="center"/>
              <w:rPr>
                <w:rFonts w:ascii="Times New Roman" w:hAnsi="Times New Roman"/>
              </w:rPr>
            </w:pPr>
          </w:p>
        </w:tc>
      </w:tr>
      <w:tr w:rsidR="00CC4982" w:rsidRPr="00CC4982" w:rsidTr="00C06A56">
        <w:trPr>
          <w:jc w:val="center"/>
        </w:trPr>
        <w:tc>
          <w:tcPr>
            <w:tcW w:w="2552" w:type="dxa"/>
          </w:tcPr>
          <w:p w:rsidR="00CC4982" w:rsidRDefault="00CC4982" w:rsidP="00CC4982">
            <w:pPr>
              <w:snapToGrid w:val="0"/>
              <w:jc w:val="center"/>
              <w:rPr>
                <w:rFonts w:ascii="Times New Roman" w:hAnsi="Times New Roman"/>
              </w:rPr>
            </w:pPr>
            <w:r w:rsidRPr="00CC4982">
              <w:rPr>
                <w:rFonts w:ascii="Times New Roman" w:hAnsi="Times New Roman"/>
              </w:rPr>
              <w:t>INGLESE</w:t>
            </w:r>
          </w:p>
          <w:p w:rsidR="00CC4982" w:rsidRPr="00CC4982" w:rsidRDefault="00CC4982" w:rsidP="00CC4982">
            <w:pPr>
              <w:snapToGrid w:val="0"/>
              <w:jc w:val="center"/>
              <w:rPr>
                <w:rFonts w:ascii="Times New Roman" w:hAnsi="Times New Roman"/>
              </w:rPr>
            </w:pPr>
          </w:p>
        </w:tc>
        <w:tc>
          <w:tcPr>
            <w:tcW w:w="3118" w:type="dxa"/>
          </w:tcPr>
          <w:p w:rsidR="00CC4982" w:rsidRPr="00CC4982" w:rsidRDefault="00CC4982" w:rsidP="00CC4982">
            <w:pPr>
              <w:snapToGrid w:val="0"/>
              <w:jc w:val="center"/>
              <w:rPr>
                <w:rFonts w:ascii="Times New Roman" w:hAnsi="Times New Roman"/>
              </w:rPr>
            </w:pPr>
          </w:p>
        </w:tc>
      </w:tr>
      <w:tr w:rsidR="00CC4982" w:rsidRPr="00CC4982" w:rsidTr="00C06A56">
        <w:trPr>
          <w:jc w:val="center"/>
        </w:trPr>
        <w:tc>
          <w:tcPr>
            <w:tcW w:w="2552" w:type="dxa"/>
          </w:tcPr>
          <w:p w:rsidR="00CC4982" w:rsidRPr="00CC4982" w:rsidRDefault="00CC4982" w:rsidP="00CC4982">
            <w:pPr>
              <w:snapToGrid w:val="0"/>
              <w:jc w:val="center"/>
              <w:rPr>
                <w:rFonts w:ascii="Times New Roman" w:hAnsi="Times New Roman"/>
              </w:rPr>
            </w:pPr>
            <w:r w:rsidRPr="00CC4982">
              <w:rPr>
                <w:rFonts w:ascii="Times New Roman" w:hAnsi="Times New Roman"/>
              </w:rPr>
              <w:t>FRANCESE</w:t>
            </w:r>
          </w:p>
        </w:tc>
        <w:tc>
          <w:tcPr>
            <w:tcW w:w="3118" w:type="dxa"/>
          </w:tcPr>
          <w:p w:rsidR="00CC4982" w:rsidRDefault="00CC4982" w:rsidP="00CC4982">
            <w:pPr>
              <w:snapToGrid w:val="0"/>
              <w:jc w:val="center"/>
              <w:rPr>
                <w:rFonts w:ascii="Times New Roman" w:hAnsi="Times New Roman"/>
              </w:rPr>
            </w:pPr>
          </w:p>
          <w:p w:rsidR="0082383C" w:rsidRPr="00CC4982" w:rsidRDefault="0082383C" w:rsidP="00CC4982">
            <w:pPr>
              <w:snapToGrid w:val="0"/>
              <w:jc w:val="center"/>
              <w:rPr>
                <w:rFonts w:ascii="Times New Roman" w:hAnsi="Times New Roman"/>
              </w:rPr>
            </w:pPr>
          </w:p>
        </w:tc>
      </w:tr>
      <w:tr w:rsidR="00CC4982" w:rsidRPr="00CC4982" w:rsidTr="00C06A56">
        <w:trPr>
          <w:jc w:val="center"/>
        </w:trPr>
        <w:tc>
          <w:tcPr>
            <w:tcW w:w="2552" w:type="dxa"/>
          </w:tcPr>
          <w:p w:rsidR="00CC4982" w:rsidRPr="00CC4982" w:rsidRDefault="00CC4982" w:rsidP="00CC4982">
            <w:pPr>
              <w:snapToGrid w:val="0"/>
              <w:jc w:val="center"/>
              <w:rPr>
                <w:rFonts w:ascii="Times New Roman" w:hAnsi="Times New Roman"/>
              </w:rPr>
            </w:pPr>
            <w:r w:rsidRPr="00CC4982">
              <w:rPr>
                <w:rFonts w:ascii="Times New Roman" w:hAnsi="Times New Roman"/>
              </w:rPr>
              <w:t>MATEMATICA</w:t>
            </w:r>
            <w:r>
              <w:rPr>
                <w:rFonts w:ascii="Times New Roman" w:hAnsi="Times New Roman"/>
              </w:rPr>
              <w:t xml:space="preserve"> </w:t>
            </w:r>
          </w:p>
        </w:tc>
        <w:tc>
          <w:tcPr>
            <w:tcW w:w="3118" w:type="dxa"/>
          </w:tcPr>
          <w:p w:rsidR="00CC4982" w:rsidRDefault="00CC4982" w:rsidP="00CC4982">
            <w:pPr>
              <w:snapToGrid w:val="0"/>
              <w:jc w:val="center"/>
              <w:rPr>
                <w:rFonts w:ascii="Times New Roman" w:hAnsi="Times New Roman"/>
              </w:rPr>
            </w:pPr>
          </w:p>
          <w:p w:rsidR="0082383C" w:rsidRPr="00CC4982" w:rsidRDefault="0082383C" w:rsidP="00CC4982">
            <w:pPr>
              <w:snapToGrid w:val="0"/>
              <w:jc w:val="center"/>
              <w:rPr>
                <w:rFonts w:ascii="Times New Roman" w:hAnsi="Times New Roman"/>
              </w:rPr>
            </w:pPr>
          </w:p>
        </w:tc>
      </w:tr>
      <w:tr w:rsidR="00CC4982" w:rsidRPr="00CC4982" w:rsidTr="00C06A56">
        <w:trPr>
          <w:jc w:val="center"/>
        </w:trPr>
        <w:tc>
          <w:tcPr>
            <w:tcW w:w="2552" w:type="dxa"/>
          </w:tcPr>
          <w:p w:rsidR="00CC4982" w:rsidRPr="00CC4982" w:rsidRDefault="00CC4982" w:rsidP="00CC4982">
            <w:pPr>
              <w:snapToGrid w:val="0"/>
              <w:jc w:val="center"/>
              <w:rPr>
                <w:rFonts w:ascii="Times New Roman" w:hAnsi="Times New Roman"/>
              </w:rPr>
            </w:pPr>
            <w:r>
              <w:rPr>
                <w:rFonts w:ascii="Times New Roman" w:hAnsi="Times New Roman"/>
              </w:rPr>
              <w:t>SCIENZE</w:t>
            </w:r>
          </w:p>
        </w:tc>
        <w:tc>
          <w:tcPr>
            <w:tcW w:w="3118" w:type="dxa"/>
          </w:tcPr>
          <w:p w:rsidR="00CC4982" w:rsidRDefault="00CC4982" w:rsidP="00CC4982">
            <w:pPr>
              <w:snapToGrid w:val="0"/>
              <w:jc w:val="center"/>
              <w:rPr>
                <w:rFonts w:ascii="Times New Roman" w:hAnsi="Times New Roman"/>
              </w:rPr>
            </w:pPr>
          </w:p>
          <w:p w:rsidR="0082383C" w:rsidRDefault="0082383C" w:rsidP="00CC4982">
            <w:pPr>
              <w:snapToGrid w:val="0"/>
              <w:jc w:val="center"/>
              <w:rPr>
                <w:rFonts w:ascii="Times New Roman" w:hAnsi="Times New Roman"/>
              </w:rPr>
            </w:pPr>
          </w:p>
        </w:tc>
      </w:tr>
      <w:tr w:rsidR="00CC4982" w:rsidRPr="00CC4982" w:rsidTr="00C06A56">
        <w:trPr>
          <w:jc w:val="center"/>
        </w:trPr>
        <w:tc>
          <w:tcPr>
            <w:tcW w:w="2552" w:type="dxa"/>
          </w:tcPr>
          <w:p w:rsidR="00CC4982" w:rsidRPr="00CC4982" w:rsidRDefault="00CC4982" w:rsidP="00CC4982">
            <w:pPr>
              <w:snapToGrid w:val="0"/>
              <w:jc w:val="center"/>
              <w:rPr>
                <w:rFonts w:ascii="Times New Roman" w:hAnsi="Times New Roman"/>
              </w:rPr>
            </w:pPr>
            <w:r w:rsidRPr="00CC4982">
              <w:rPr>
                <w:rFonts w:ascii="Times New Roman" w:hAnsi="Times New Roman"/>
              </w:rPr>
              <w:t>TECNOLOGIA</w:t>
            </w:r>
          </w:p>
        </w:tc>
        <w:tc>
          <w:tcPr>
            <w:tcW w:w="3118" w:type="dxa"/>
          </w:tcPr>
          <w:p w:rsidR="00CC4982" w:rsidRDefault="00CC4982" w:rsidP="00CC4982">
            <w:pPr>
              <w:snapToGrid w:val="0"/>
              <w:jc w:val="center"/>
              <w:rPr>
                <w:rFonts w:ascii="Times New Roman" w:hAnsi="Times New Roman"/>
              </w:rPr>
            </w:pPr>
          </w:p>
          <w:p w:rsidR="0082383C" w:rsidRPr="00CC4982" w:rsidRDefault="0082383C" w:rsidP="00CC4982">
            <w:pPr>
              <w:snapToGrid w:val="0"/>
              <w:jc w:val="center"/>
              <w:rPr>
                <w:rFonts w:ascii="Times New Roman" w:hAnsi="Times New Roman"/>
              </w:rPr>
            </w:pPr>
          </w:p>
        </w:tc>
      </w:tr>
      <w:tr w:rsidR="00CC4982" w:rsidRPr="00CC4982" w:rsidTr="00C06A56">
        <w:trPr>
          <w:jc w:val="center"/>
        </w:trPr>
        <w:tc>
          <w:tcPr>
            <w:tcW w:w="2552" w:type="dxa"/>
          </w:tcPr>
          <w:p w:rsidR="00CC4982" w:rsidRPr="00CC4982" w:rsidRDefault="00CC4982" w:rsidP="00CC4982">
            <w:pPr>
              <w:snapToGrid w:val="0"/>
              <w:jc w:val="center"/>
              <w:rPr>
                <w:rFonts w:ascii="Times New Roman" w:hAnsi="Times New Roman"/>
              </w:rPr>
            </w:pPr>
            <w:r w:rsidRPr="00CC4982">
              <w:rPr>
                <w:rFonts w:ascii="Times New Roman" w:hAnsi="Times New Roman"/>
              </w:rPr>
              <w:t>ARTE</w:t>
            </w:r>
          </w:p>
        </w:tc>
        <w:tc>
          <w:tcPr>
            <w:tcW w:w="3118" w:type="dxa"/>
          </w:tcPr>
          <w:p w:rsidR="00CC4982" w:rsidRDefault="00CC4982" w:rsidP="00CC4982">
            <w:pPr>
              <w:snapToGrid w:val="0"/>
              <w:jc w:val="center"/>
              <w:rPr>
                <w:rFonts w:ascii="Times New Roman" w:hAnsi="Times New Roman"/>
              </w:rPr>
            </w:pPr>
          </w:p>
          <w:p w:rsidR="0082383C" w:rsidRPr="00CC4982" w:rsidRDefault="0082383C" w:rsidP="00CC4982">
            <w:pPr>
              <w:snapToGrid w:val="0"/>
              <w:jc w:val="center"/>
              <w:rPr>
                <w:rFonts w:ascii="Times New Roman" w:hAnsi="Times New Roman"/>
              </w:rPr>
            </w:pPr>
          </w:p>
        </w:tc>
      </w:tr>
      <w:tr w:rsidR="00CC4982" w:rsidRPr="00CC4982" w:rsidTr="00C06A56">
        <w:trPr>
          <w:jc w:val="center"/>
        </w:trPr>
        <w:tc>
          <w:tcPr>
            <w:tcW w:w="2552" w:type="dxa"/>
          </w:tcPr>
          <w:p w:rsidR="00CC4982" w:rsidRPr="00CC4982" w:rsidRDefault="00CC4982" w:rsidP="00CC4982">
            <w:pPr>
              <w:snapToGrid w:val="0"/>
              <w:jc w:val="center"/>
              <w:rPr>
                <w:rFonts w:ascii="Times New Roman" w:hAnsi="Times New Roman"/>
              </w:rPr>
            </w:pPr>
            <w:r>
              <w:rPr>
                <w:rFonts w:ascii="Times New Roman" w:hAnsi="Times New Roman"/>
              </w:rPr>
              <w:t>MUSICA</w:t>
            </w:r>
          </w:p>
        </w:tc>
        <w:tc>
          <w:tcPr>
            <w:tcW w:w="3118" w:type="dxa"/>
          </w:tcPr>
          <w:p w:rsidR="00CC4982" w:rsidRDefault="00CC4982" w:rsidP="00CC4982">
            <w:pPr>
              <w:snapToGrid w:val="0"/>
              <w:jc w:val="center"/>
              <w:rPr>
                <w:rFonts w:ascii="Times New Roman" w:hAnsi="Times New Roman"/>
              </w:rPr>
            </w:pPr>
          </w:p>
          <w:p w:rsidR="0082383C" w:rsidRDefault="0082383C" w:rsidP="00CC4982">
            <w:pPr>
              <w:snapToGrid w:val="0"/>
              <w:jc w:val="center"/>
              <w:rPr>
                <w:rFonts w:ascii="Times New Roman" w:hAnsi="Times New Roman"/>
              </w:rPr>
            </w:pPr>
          </w:p>
        </w:tc>
      </w:tr>
      <w:tr w:rsidR="00CC4982" w:rsidRPr="00CC4982" w:rsidTr="00C06A56">
        <w:trPr>
          <w:jc w:val="center"/>
        </w:trPr>
        <w:tc>
          <w:tcPr>
            <w:tcW w:w="2552" w:type="dxa"/>
          </w:tcPr>
          <w:p w:rsidR="00CC4982" w:rsidRPr="00CC4982" w:rsidRDefault="00CC4982" w:rsidP="00CC4982">
            <w:pPr>
              <w:snapToGrid w:val="0"/>
              <w:jc w:val="center"/>
              <w:rPr>
                <w:rFonts w:ascii="Times New Roman" w:hAnsi="Times New Roman"/>
              </w:rPr>
            </w:pPr>
            <w:r>
              <w:rPr>
                <w:rFonts w:ascii="Times New Roman" w:hAnsi="Times New Roman"/>
              </w:rPr>
              <w:t>SCIENZE MOTORIE</w:t>
            </w:r>
          </w:p>
        </w:tc>
        <w:tc>
          <w:tcPr>
            <w:tcW w:w="3118" w:type="dxa"/>
          </w:tcPr>
          <w:p w:rsidR="00CC4982" w:rsidRDefault="00CC4982" w:rsidP="00CC4982">
            <w:pPr>
              <w:snapToGrid w:val="0"/>
              <w:jc w:val="center"/>
              <w:rPr>
                <w:rFonts w:ascii="Times New Roman" w:hAnsi="Times New Roman"/>
              </w:rPr>
            </w:pPr>
          </w:p>
          <w:p w:rsidR="0082383C" w:rsidRDefault="0082383C" w:rsidP="00CC4982">
            <w:pPr>
              <w:snapToGrid w:val="0"/>
              <w:jc w:val="center"/>
              <w:rPr>
                <w:rFonts w:ascii="Times New Roman" w:hAnsi="Times New Roman"/>
              </w:rPr>
            </w:pPr>
          </w:p>
        </w:tc>
      </w:tr>
      <w:tr w:rsidR="00CC4982" w:rsidRPr="00CC4982" w:rsidTr="00C06A56">
        <w:trPr>
          <w:jc w:val="center"/>
        </w:trPr>
        <w:tc>
          <w:tcPr>
            <w:tcW w:w="2552" w:type="dxa"/>
          </w:tcPr>
          <w:p w:rsidR="00CC4982" w:rsidRPr="00CC4982" w:rsidRDefault="00CC4982" w:rsidP="00CC4982">
            <w:pPr>
              <w:snapToGrid w:val="0"/>
              <w:jc w:val="center"/>
              <w:rPr>
                <w:rFonts w:ascii="Times New Roman" w:hAnsi="Times New Roman"/>
              </w:rPr>
            </w:pPr>
            <w:r>
              <w:rPr>
                <w:rFonts w:ascii="Times New Roman" w:hAnsi="Times New Roman"/>
              </w:rPr>
              <w:t>RELIGIONE</w:t>
            </w:r>
          </w:p>
        </w:tc>
        <w:tc>
          <w:tcPr>
            <w:tcW w:w="3118" w:type="dxa"/>
          </w:tcPr>
          <w:p w:rsidR="00CC4982" w:rsidRDefault="00CC4982" w:rsidP="00CC4982">
            <w:pPr>
              <w:snapToGrid w:val="0"/>
              <w:jc w:val="center"/>
              <w:rPr>
                <w:rFonts w:ascii="Times New Roman" w:hAnsi="Times New Roman"/>
              </w:rPr>
            </w:pPr>
          </w:p>
          <w:p w:rsidR="0082383C" w:rsidRDefault="0082383C" w:rsidP="00CC4982">
            <w:pPr>
              <w:snapToGrid w:val="0"/>
              <w:jc w:val="center"/>
              <w:rPr>
                <w:rFonts w:ascii="Times New Roman" w:hAnsi="Times New Roman"/>
              </w:rPr>
            </w:pPr>
          </w:p>
        </w:tc>
      </w:tr>
      <w:tr w:rsidR="0082383C" w:rsidRPr="00CC4982" w:rsidTr="00C06A56">
        <w:trPr>
          <w:jc w:val="center"/>
        </w:trPr>
        <w:tc>
          <w:tcPr>
            <w:tcW w:w="2552" w:type="dxa"/>
          </w:tcPr>
          <w:p w:rsidR="0082383C" w:rsidRDefault="0082383C" w:rsidP="00CC4982">
            <w:pPr>
              <w:snapToGrid w:val="0"/>
              <w:jc w:val="center"/>
              <w:rPr>
                <w:rFonts w:ascii="Times New Roman" w:hAnsi="Times New Roman"/>
              </w:rPr>
            </w:pPr>
            <w:r>
              <w:rPr>
                <w:rFonts w:ascii="Times New Roman" w:hAnsi="Times New Roman"/>
              </w:rPr>
              <w:t>SOSTEGNO</w:t>
            </w:r>
          </w:p>
          <w:p w:rsidR="0082383C" w:rsidRDefault="0082383C" w:rsidP="00CC4982">
            <w:pPr>
              <w:snapToGrid w:val="0"/>
              <w:jc w:val="center"/>
              <w:rPr>
                <w:rFonts w:ascii="Times New Roman" w:hAnsi="Times New Roman"/>
              </w:rPr>
            </w:pPr>
          </w:p>
        </w:tc>
        <w:tc>
          <w:tcPr>
            <w:tcW w:w="3118" w:type="dxa"/>
          </w:tcPr>
          <w:p w:rsidR="0082383C" w:rsidRDefault="0082383C" w:rsidP="00CC4982">
            <w:pPr>
              <w:snapToGrid w:val="0"/>
              <w:jc w:val="center"/>
              <w:rPr>
                <w:rFonts w:ascii="Times New Roman" w:hAnsi="Times New Roman"/>
              </w:rPr>
            </w:pPr>
          </w:p>
        </w:tc>
      </w:tr>
    </w:tbl>
    <w:p w:rsidR="0082383C" w:rsidRDefault="00F57F67" w:rsidP="00CA5B73">
      <w:pPr>
        <w:spacing w:line="360" w:lineRule="auto"/>
        <w:jc w:val="center"/>
        <w:rPr>
          <w:rFonts w:ascii="Times New Roman" w:hAnsi="Times New Roman"/>
          <w:b/>
          <w:sz w:val="28"/>
          <w:szCs w:val="28"/>
        </w:rPr>
      </w:pPr>
      <w:r w:rsidRPr="0082383C">
        <w:rPr>
          <w:rFonts w:ascii="Times New Roman" w:hAnsi="Times New Roman"/>
          <w:b/>
          <w:sz w:val="28"/>
          <w:szCs w:val="28"/>
        </w:rPr>
        <w:lastRenderedPageBreak/>
        <w:t>COMPETENZE</w:t>
      </w:r>
      <w:r w:rsidR="00832B89" w:rsidRPr="0082383C">
        <w:rPr>
          <w:rFonts w:ascii="Times New Roman" w:hAnsi="Times New Roman"/>
          <w:b/>
          <w:sz w:val="28"/>
          <w:szCs w:val="28"/>
        </w:rPr>
        <w:t xml:space="preserve"> CHIAVE EUROPEE</w:t>
      </w:r>
    </w:p>
    <w:p w:rsidR="0082383C" w:rsidRPr="00CA5B73" w:rsidRDefault="0082383C" w:rsidP="0082383C">
      <w:pPr>
        <w:spacing w:line="360" w:lineRule="auto"/>
        <w:rPr>
          <w:rFonts w:ascii="Times New Roman" w:hAnsi="Times New Roman"/>
          <w:b/>
        </w:rPr>
      </w:pPr>
    </w:p>
    <w:p w:rsidR="00CA5B73" w:rsidRDefault="00CA5B73" w:rsidP="00CA5B73">
      <w:pPr>
        <w:spacing w:line="360" w:lineRule="auto"/>
        <w:jc w:val="both"/>
        <w:rPr>
          <w:rFonts w:ascii="Times New Roman" w:hAnsi="Times New Roman"/>
          <w:lang w:eastAsia="it-IT"/>
        </w:rPr>
      </w:pPr>
      <w:r w:rsidRPr="00F57F67">
        <w:rPr>
          <w:rFonts w:ascii="Times New Roman" w:hAnsi="Times New Roman"/>
          <w:lang w:eastAsia="it-IT"/>
        </w:rPr>
        <w:t>La n</w:t>
      </w:r>
      <w:r>
        <w:rPr>
          <w:rFonts w:ascii="Times New Roman" w:hAnsi="Times New Roman"/>
          <w:lang w:eastAsia="it-IT"/>
        </w:rPr>
        <w:t>ostra scuola intende promuovere</w:t>
      </w:r>
      <w:r w:rsidRPr="00F57F67">
        <w:rPr>
          <w:rFonts w:ascii="Times New Roman" w:hAnsi="Times New Roman"/>
          <w:lang w:eastAsia="it-IT"/>
        </w:rPr>
        <w:t xml:space="preserve"> l’acquisiz</w:t>
      </w:r>
      <w:r>
        <w:rPr>
          <w:rFonts w:ascii="Times New Roman" w:hAnsi="Times New Roman"/>
          <w:lang w:eastAsia="it-IT"/>
        </w:rPr>
        <w:t xml:space="preserve">ione delle seguenti competenze chiave europee </w:t>
      </w:r>
      <w:r w:rsidRPr="00F57F67">
        <w:rPr>
          <w:rFonts w:ascii="Times New Roman" w:hAnsi="Times New Roman"/>
          <w:lang w:eastAsia="it-IT"/>
        </w:rPr>
        <w:t>ritenute essenziali ai fini del raggiung</w:t>
      </w:r>
      <w:r w:rsidR="00F25981">
        <w:rPr>
          <w:rFonts w:ascii="Times New Roman" w:hAnsi="Times New Roman"/>
          <w:lang w:eastAsia="it-IT"/>
        </w:rPr>
        <w:t>imento dei traguardi prefissati, attraverso l'acquisizione delle competenze disciplinari:</w:t>
      </w:r>
    </w:p>
    <w:p w:rsidR="00CA5B73" w:rsidRPr="0082383C" w:rsidRDefault="00CA5B73" w:rsidP="0082383C">
      <w:pPr>
        <w:spacing w:line="360" w:lineRule="auto"/>
        <w:rPr>
          <w:rFonts w:ascii="Times New Roman" w:hAnsi="Times New Roman"/>
          <w:b/>
          <w:sz w:val="28"/>
          <w:szCs w:val="28"/>
        </w:rPr>
      </w:pPr>
    </w:p>
    <w:p w:rsidR="00737880" w:rsidRDefault="00737880" w:rsidP="0082383C">
      <w:pPr>
        <w:pStyle w:val="Heading6"/>
        <w:numPr>
          <w:ilvl w:val="0"/>
          <w:numId w:val="40"/>
        </w:numPr>
        <w:tabs>
          <w:tab w:val="clear" w:pos="720"/>
          <w:tab w:val="left" w:pos="517"/>
        </w:tabs>
        <w:spacing w:before="72"/>
        <w:ind w:left="0" w:firstLine="0"/>
        <w:jc w:val="both"/>
        <w:rPr>
          <w:sz w:val="24"/>
          <w:szCs w:val="24"/>
        </w:rPr>
      </w:pPr>
      <w:proofErr w:type="spellStart"/>
      <w:r w:rsidRPr="0082383C">
        <w:rPr>
          <w:sz w:val="24"/>
          <w:szCs w:val="24"/>
        </w:rPr>
        <w:t>Comunicazione</w:t>
      </w:r>
      <w:proofErr w:type="spellEnd"/>
      <w:r w:rsidRPr="0082383C">
        <w:rPr>
          <w:sz w:val="24"/>
          <w:szCs w:val="24"/>
        </w:rPr>
        <w:t xml:space="preserve"> </w:t>
      </w:r>
      <w:proofErr w:type="spellStart"/>
      <w:r w:rsidRPr="0082383C">
        <w:rPr>
          <w:sz w:val="24"/>
          <w:szCs w:val="24"/>
        </w:rPr>
        <w:t>nella</w:t>
      </w:r>
      <w:proofErr w:type="spellEnd"/>
      <w:r w:rsidRPr="0082383C">
        <w:rPr>
          <w:spacing w:val="15"/>
          <w:sz w:val="24"/>
          <w:szCs w:val="24"/>
        </w:rPr>
        <w:t xml:space="preserve"> </w:t>
      </w:r>
      <w:proofErr w:type="spellStart"/>
      <w:r w:rsidRPr="0082383C">
        <w:rPr>
          <w:sz w:val="24"/>
          <w:szCs w:val="24"/>
        </w:rPr>
        <w:t>madrelingua</w:t>
      </w:r>
      <w:proofErr w:type="spellEnd"/>
    </w:p>
    <w:p w:rsidR="0082383C" w:rsidRPr="0082383C" w:rsidRDefault="0082383C" w:rsidP="0082383C">
      <w:pPr>
        <w:pStyle w:val="Heading6"/>
        <w:tabs>
          <w:tab w:val="left" w:pos="517"/>
        </w:tabs>
        <w:spacing w:before="72"/>
        <w:ind w:left="0"/>
        <w:jc w:val="both"/>
        <w:rPr>
          <w:sz w:val="24"/>
          <w:szCs w:val="24"/>
        </w:rPr>
      </w:pPr>
    </w:p>
    <w:p w:rsidR="00737880" w:rsidRPr="0082383C" w:rsidRDefault="00737880" w:rsidP="0082383C">
      <w:pPr>
        <w:pStyle w:val="Corpodeltesto"/>
        <w:spacing w:before="67" w:line="285" w:lineRule="auto"/>
        <w:jc w:val="both"/>
        <w:rPr>
          <w:rFonts w:ascii="Times New Roman" w:hAnsi="Times New Roman"/>
        </w:rPr>
      </w:pPr>
      <w:r w:rsidRPr="0082383C">
        <w:rPr>
          <w:rFonts w:ascii="Times New Roman" w:hAnsi="Times New Roman"/>
        </w:rPr>
        <w:t>Utilizzare il patrimonio lessicale ed espressivo della lingua italiana secondo le esigenze comunicative nei vari contesti: sociali, culturali, scientifici, economici, tecnologici.</w:t>
      </w:r>
    </w:p>
    <w:p w:rsidR="00737880" w:rsidRPr="0082383C" w:rsidRDefault="00737880" w:rsidP="0082383C">
      <w:pPr>
        <w:pStyle w:val="Corpodeltesto"/>
        <w:spacing w:before="8"/>
        <w:jc w:val="both"/>
        <w:rPr>
          <w:rFonts w:ascii="Times New Roman" w:hAnsi="Times New Roman"/>
        </w:rPr>
      </w:pPr>
    </w:p>
    <w:p w:rsidR="00737880" w:rsidRDefault="00737880" w:rsidP="0082383C">
      <w:pPr>
        <w:pStyle w:val="Heading6"/>
        <w:numPr>
          <w:ilvl w:val="0"/>
          <w:numId w:val="40"/>
        </w:numPr>
        <w:tabs>
          <w:tab w:val="clear" w:pos="720"/>
          <w:tab w:val="left" w:pos="517"/>
        </w:tabs>
        <w:ind w:left="0" w:firstLine="0"/>
        <w:jc w:val="both"/>
        <w:rPr>
          <w:sz w:val="24"/>
          <w:szCs w:val="24"/>
        </w:rPr>
      </w:pPr>
      <w:proofErr w:type="spellStart"/>
      <w:r w:rsidRPr="0082383C">
        <w:rPr>
          <w:sz w:val="24"/>
          <w:szCs w:val="24"/>
        </w:rPr>
        <w:t>Comunicazione</w:t>
      </w:r>
      <w:proofErr w:type="spellEnd"/>
      <w:r w:rsidRPr="0082383C">
        <w:rPr>
          <w:sz w:val="24"/>
          <w:szCs w:val="24"/>
        </w:rPr>
        <w:t xml:space="preserve"> </w:t>
      </w:r>
      <w:proofErr w:type="spellStart"/>
      <w:r w:rsidRPr="0082383C">
        <w:rPr>
          <w:sz w:val="24"/>
          <w:szCs w:val="24"/>
        </w:rPr>
        <w:t>nelle</w:t>
      </w:r>
      <w:proofErr w:type="spellEnd"/>
      <w:r w:rsidRPr="0082383C">
        <w:rPr>
          <w:sz w:val="24"/>
          <w:szCs w:val="24"/>
        </w:rPr>
        <w:t xml:space="preserve"> </w:t>
      </w:r>
      <w:proofErr w:type="spellStart"/>
      <w:r w:rsidRPr="0082383C">
        <w:rPr>
          <w:sz w:val="24"/>
          <w:szCs w:val="24"/>
        </w:rPr>
        <w:t>lingue</w:t>
      </w:r>
      <w:proofErr w:type="spellEnd"/>
      <w:r w:rsidRPr="0082383C">
        <w:rPr>
          <w:spacing w:val="14"/>
          <w:sz w:val="24"/>
          <w:szCs w:val="24"/>
        </w:rPr>
        <w:t xml:space="preserve"> </w:t>
      </w:r>
      <w:proofErr w:type="spellStart"/>
      <w:r w:rsidRPr="0082383C">
        <w:rPr>
          <w:sz w:val="24"/>
          <w:szCs w:val="24"/>
        </w:rPr>
        <w:t>straniere</w:t>
      </w:r>
      <w:proofErr w:type="spellEnd"/>
    </w:p>
    <w:p w:rsidR="0082383C" w:rsidRPr="0082383C" w:rsidRDefault="0082383C" w:rsidP="0082383C">
      <w:pPr>
        <w:pStyle w:val="Heading6"/>
        <w:tabs>
          <w:tab w:val="left" w:pos="517"/>
        </w:tabs>
        <w:ind w:left="0"/>
        <w:jc w:val="both"/>
        <w:rPr>
          <w:sz w:val="24"/>
          <w:szCs w:val="24"/>
        </w:rPr>
      </w:pPr>
    </w:p>
    <w:p w:rsidR="00737880" w:rsidRPr="0082383C" w:rsidRDefault="00737880" w:rsidP="0082383C">
      <w:pPr>
        <w:pStyle w:val="Corpodeltesto"/>
        <w:spacing w:before="61" w:line="288" w:lineRule="auto"/>
        <w:jc w:val="both"/>
        <w:rPr>
          <w:rFonts w:ascii="Times New Roman" w:hAnsi="Times New Roman"/>
        </w:rPr>
      </w:pPr>
      <w:r w:rsidRPr="0082383C">
        <w:rPr>
          <w:rFonts w:ascii="Times New Roman" w:hAnsi="Times New Roman"/>
        </w:rPr>
        <w:t xml:space="preserve">Padroneggiare la lingua inglese e un’altra lingua comunitaria per scopi comunicativi, utilizzando anche i linguaggi settoriali previsti dai percorsi di studio, per interagire </w:t>
      </w:r>
      <w:r w:rsidRPr="0082383C">
        <w:rPr>
          <w:rFonts w:ascii="Times New Roman" w:hAnsi="Times New Roman"/>
          <w:spacing w:val="4"/>
        </w:rPr>
        <w:t xml:space="preserve">in </w:t>
      </w:r>
      <w:r w:rsidRPr="0082383C">
        <w:rPr>
          <w:rFonts w:ascii="Times New Roman" w:hAnsi="Times New Roman"/>
        </w:rPr>
        <w:t>diversi ambiti e contesti di studio e di</w:t>
      </w:r>
      <w:r w:rsidRPr="0082383C">
        <w:rPr>
          <w:rFonts w:ascii="Times New Roman" w:hAnsi="Times New Roman"/>
          <w:spacing w:val="12"/>
        </w:rPr>
        <w:t xml:space="preserve"> </w:t>
      </w:r>
      <w:r w:rsidRPr="0082383C">
        <w:rPr>
          <w:rFonts w:ascii="Times New Roman" w:hAnsi="Times New Roman"/>
        </w:rPr>
        <w:t>lavoro.</w:t>
      </w:r>
    </w:p>
    <w:p w:rsidR="00737880" w:rsidRPr="0082383C" w:rsidRDefault="00737880" w:rsidP="0082383C">
      <w:pPr>
        <w:pStyle w:val="Corpodeltesto"/>
        <w:spacing w:before="4"/>
        <w:jc w:val="both"/>
        <w:rPr>
          <w:rFonts w:ascii="Times New Roman" w:hAnsi="Times New Roman"/>
        </w:rPr>
      </w:pPr>
    </w:p>
    <w:p w:rsidR="00737880" w:rsidRDefault="00737880" w:rsidP="0082383C">
      <w:pPr>
        <w:pStyle w:val="Heading6"/>
        <w:numPr>
          <w:ilvl w:val="0"/>
          <w:numId w:val="40"/>
        </w:numPr>
        <w:tabs>
          <w:tab w:val="clear" w:pos="720"/>
          <w:tab w:val="left" w:pos="517"/>
        </w:tabs>
        <w:ind w:left="0" w:firstLine="0"/>
        <w:jc w:val="both"/>
        <w:rPr>
          <w:sz w:val="24"/>
          <w:szCs w:val="24"/>
        </w:rPr>
      </w:pPr>
      <w:proofErr w:type="spellStart"/>
      <w:r w:rsidRPr="0082383C">
        <w:rPr>
          <w:sz w:val="24"/>
          <w:szCs w:val="24"/>
        </w:rPr>
        <w:t>Competenze</w:t>
      </w:r>
      <w:proofErr w:type="spellEnd"/>
      <w:r w:rsidRPr="0082383C">
        <w:rPr>
          <w:spacing w:val="3"/>
          <w:sz w:val="24"/>
          <w:szCs w:val="24"/>
        </w:rPr>
        <w:t xml:space="preserve"> </w:t>
      </w:r>
      <w:proofErr w:type="spellStart"/>
      <w:r w:rsidRPr="0082383C">
        <w:rPr>
          <w:sz w:val="24"/>
          <w:szCs w:val="24"/>
        </w:rPr>
        <w:t>matematiche</w:t>
      </w:r>
      <w:proofErr w:type="spellEnd"/>
    </w:p>
    <w:p w:rsidR="0082383C" w:rsidRPr="0082383C" w:rsidRDefault="0082383C" w:rsidP="0082383C">
      <w:pPr>
        <w:pStyle w:val="Heading6"/>
        <w:tabs>
          <w:tab w:val="left" w:pos="517"/>
        </w:tabs>
        <w:ind w:left="0"/>
        <w:jc w:val="both"/>
        <w:rPr>
          <w:sz w:val="24"/>
          <w:szCs w:val="24"/>
        </w:rPr>
      </w:pPr>
    </w:p>
    <w:p w:rsidR="0082383C" w:rsidRDefault="00737880" w:rsidP="0082383C">
      <w:pPr>
        <w:pStyle w:val="Corpodeltesto"/>
        <w:spacing w:before="66" w:line="288" w:lineRule="auto"/>
        <w:jc w:val="both"/>
        <w:rPr>
          <w:rFonts w:ascii="Times New Roman" w:hAnsi="Times New Roman"/>
        </w:rPr>
      </w:pPr>
      <w:r w:rsidRPr="0082383C">
        <w:rPr>
          <w:rFonts w:ascii="Times New Roman" w:hAnsi="Times New Roman"/>
        </w:rPr>
        <w:t>Utilizzare il linguaggio e i metodi propri della matematica per organizzare e valutare adeguatamente informazioni qualitative e quantitative.</w:t>
      </w:r>
      <w:r w:rsidR="0082383C">
        <w:rPr>
          <w:rFonts w:ascii="Times New Roman" w:hAnsi="Times New Roman"/>
        </w:rPr>
        <w:t xml:space="preserve"> </w:t>
      </w:r>
    </w:p>
    <w:p w:rsidR="00737880" w:rsidRPr="0082383C" w:rsidRDefault="00737880" w:rsidP="0082383C">
      <w:pPr>
        <w:pStyle w:val="Corpodeltesto"/>
        <w:spacing w:before="66" w:line="288" w:lineRule="auto"/>
        <w:jc w:val="both"/>
        <w:rPr>
          <w:rFonts w:ascii="Times New Roman" w:hAnsi="Times New Roman"/>
        </w:rPr>
      </w:pPr>
      <w:r w:rsidRPr="0082383C">
        <w:rPr>
          <w:rFonts w:ascii="Times New Roman" w:hAnsi="Times New Roman"/>
        </w:rPr>
        <w:t>Utilizzare le strategie del pensiero razionale negli aspetti dialettici e algoritmici per affrontare situazioni problematiche, elaborando opportune soluzioni.</w:t>
      </w:r>
    </w:p>
    <w:p w:rsidR="00737880" w:rsidRPr="0082383C" w:rsidRDefault="00737880" w:rsidP="0082383C">
      <w:pPr>
        <w:pStyle w:val="Corpodeltesto"/>
        <w:spacing w:before="10"/>
        <w:jc w:val="both"/>
        <w:rPr>
          <w:rFonts w:ascii="Times New Roman" w:hAnsi="Times New Roman"/>
        </w:rPr>
      </w:pPr>
    </w:p>
    <w:p w:rsidR="00737880" w:rsidRDefault="00737880" w:rsidP="0082383C">
      <w:pPr>
        <w:pStyle w:val="Heading6"/>
        <w:numPr>
          <w:ilvl w:val="0"/>
          <w:numId w:val="40"/>
        </w:numPr>
        <w:tabs>
          <w:tab w:val="clear" w:pos="720"/>
          <w:tab w:val="left" w:pos="517"/>
        </w:tabs>
        <w:ind w:left="0" w:firstLine="0"/>
        <w:jc w:val="both"/>
        <w:rPr>
          <w:sz w:val="24"/>
          <w:szCs w:val="24"/>
        </w:rPr>
      </w:pPr>
      <w:proofErr w:type="spellStart"/>
      <w:r w:rsidRPr="0082383C">
        <w:rPr>
          <w:sz w:val="24"/>
          <w:szCs w:val="24"/>
        </w:rPr>
        <w:t>Competenza</w:t>
      </w:r>
      <w:proofErr w:type="spellEnd"/>
      <w:r w:rsidRPr="0082383C">
        <w:rPr>
          <w:spacing w:val="2"/>
          <w:sz w:val="24"/>
          <w:szCs w:val="24"/>
        </w:rPr>
        <w:t xml:space="preserve"> </w:t>
      </w:r>
      <w:proofErr w:type="spellStart"/>
      <w:r w:rsidRPr="0082383C">
        <w:rPr>
          <w:sz w:val="24"/>
          <w:szCs w:val="24"/>
        </w:rPr>
        <w:t>digitale</w:t>
      </w:r>
      <w:proofErr w:type="spellEnd"/>
    </w:p>
    <w:p w:rsidR="0082383C" w:rsidRPr="0082383C" w:rsidRDefault="0082383C" w:rsidP="0082383C">
      <w:pPr>
        <w:pStyle w:val="Heading6"/>
        <w:tabs>
          <w:tab w:val="left" w:pos="517"/>
        </w:tabs>
        <w:ind w:left="0"/>
        <w:jc w:val="both"/>
        <w:rPr>
          <w:sz w:val="24"/>
          <w:szCs w:val="24"/>
        </w:rPr>
      </w:pPr>
    </w:p>
    <w:p w:rsidR="00737880" w:rsidRPr="0082383C" w:rsidRDefault="00737880" w:rsidP="0082383C">
      <w:pPr>
        <w:pStyle w:val="Corpodeltesto"/>
        <w:spacing w:before="62" w:line="290" w:lineRule="auto"/>
        <w:jc w:val="both"/>
        <w:rPr>
          <w:rFonts w:ascii="Times New Roman" w:hAnsi="Times New Roman"/>
        </w:rPr>
      </w:pPr>
      <w:r w:rsidRPr="0082383C">
        <w:rPr>
          <w:rFonts w:ascii="Times New Roman" w:hAnsi="Times New Roman"/>
        </w:rPr>
        <w:t>Utilizzare e produrre strumenti di comunicazione visiva e multimediale, anche con riferimento alle strategie espressive e agli strumenti tecnici della comunicazione in rete.</w:t>
      </w:r>
    </w:p>
    <w:p w:rsidR="00737880" w:rsidRPr="0082383C" w:rsidRDefault="00737880" w:rsidP="0082383C">
      <w:pPr>
        <w:pStyle w:val="Corpodeltesto"/>
        <w:spacing w:before="7"/>
        <w:jc w:val="both"/>
        <w:rPr>
          <w:rFonts w:ascii="Times New Roman" w:hAnsi="Times New Roman"/>
        </w:rPr>
      </w:pPr>
    </w:p>
    <w:p w:rsidR="00737880" w:rsidRDefault="00737880" w:rsidP="0082383C">
      <w:pPr>
        <w:pStyle w:val="Heading6"/>
        <w:numPr>
          <w:ilvl w:val="0"/>
          <w:numId w:val="40"/>
        </w:numPr>
        <w:tabs>
          <w:tab w:val="clear" w:pos="720"/>
          <w:tab w:val="left" w:pos="517"/>
        </w:tabs>
        <w:ind w:left="0" w:firstLine="0"/>
        <w:jc w:val="both"/>
        <w:rPr>
          <w:sz w:val="24"/>
          <w:szCs w:val="24"/>
        </w:rPr>
      </w:pPr>
      <w:proofErr w:type="spellStart"/>
      <w:r w:rsidRPr="0082383C">
        <w:rPr>
          <w:sz w:val="24"/>
          <w:szCs w:val="24"/>
        </w:rPr>
        <w:t>Imparare</w:t>
      </w:r>
      <w:proofErr w:type="spellEnd"/>
      <w:r w:rsidRPr="0082383C">
        <w:rPr>
          <w:sz w:val="24"/>
          <w:szCs w:val="24"/>
        </w:rPr>
        <w:t xml:space="preserve"> a</w:t>
      </w:r>
      <w:r w:rsidRPr="0082383C">
        <w:rPr>
          <w:spacing w:val="5"/>
          <w:sz w:val="24"/>
          <w:szCs w:val="24"/>
        </w:rPr>
        <w:t xml:space="preserve"> </w:t>
      </w:r>
      <w:proofErr w:type="spellStart"/>
      <w:r w:rsidRPr="0082383C">
        <w:rPr>
          <w:sz w:val="24"/>
          <w:szCs w:val="24"/>
        </w:rPr>
        <w:t>imparare</w:t>
      </w:r>
      <w:proofErr w:type="spellEnd"/>
    </w:p>
    <w:p w:rsidR="0082383C" w:rsidRPr="0082383C" w:rsidRDefault="0082383C" w:rsidP="0082383C">
      <w:pPr>
        <w:pStyle w:val="Heading6"/>
        <w:tabs>
          <w:tab w:val="left" w:pos="517"/>
        </w:tabs>
        <w:ind w:left="0"/>
        <w:jc w:val="both"/>
        <w:rPr>
          <w:sz w:val="24"/>
          <w:szCs w:val="24"/>
        </w:rPr>
      </w:pPr>
    </w:p>
    <w:p w:rsidR="00737880" w:rsidRDefault="00737880" w:rsidP="0082383C">
      <w:pPr>
        <w:pStyle w:val="Corpodeltesto"/>
        <w:spacing w:before="67" w:line="288" w:lineRule="auto"/>
        <w:jc w:val="both"/>
        <w:rPr>
          <w:rFonts w:ascii="Times New Roman" w:hAnsi="Times New Roman"/>
        </w:rPr>
      </w:pPr>
      <w:r w:rsidRPr="0082383C">
        <w:rPr>
          <w:rFonts w:ascii="Times New Roman" w:hAnsi="Times New Roman"/>
        </w:rPr>
        <w:t>Partecipare attivamente alle attività portando il proprio contributo personale. Reperire, organizzare, utilizzare informazioni da fonti diverse per assolvere un determinato compito; organizzare il proprio apprendimento; acquisire abilità di studio.</w:t>
      </w:r>
    </w:p>
    <w:p w:rsidR="00F25981" w:rsidRDefault="00F25981" w:rsidP="0082383C">
      <w:pPr>
        <w:pStyle w:val="Corpodeltesto"/>
        <w:spacing w:before="67" w:line="288" w:lineRule="auto"/>
        <w:jc w:val="both"/>
        <w:rPr>
          <w:rFonts w:ascii="Times New Roman" w:hAnsi="Times New Roman"/>
        </w:rPr>
      </w:pPr>
    </w:p>
    <w:p w:rsidR="00F25981" w:rsidRDefault="00F25981" w:rsidP="0082383C">
      <w:pPr>
        <w:pStyle w:val="Corpodeltesto"/>
        <w:spacing w:before="67" w:line="288" w:lineRule="auto"/>
        <w:jc w:val="both"/>
        <w:rPr>
          <w:rFonts w:ascii="Times New Roman" w:hAnsi="Times New Roman"/>
        </w:rPr>
      </w:pPr>
    </w:p>
    <w:p w:rsidR="00F25981" w:rsidRPr="0082383C" w:rsidRDefault="00F25981" w:rsidP="0082383C">
      <w:pPr>
        <w:pStyle w:val="Corpodeltesto"/>
        <w:spacing w:before="67" w:line="288" w:lineRule="auto"/>
        <w:jc w:val="both"/>
        <w:rPr>
          <w:rFonts w:ascii="Times New Roman" w:hAnsi="Times New Roman"/>
        </w:rPr>
      </w:pPr>
    </w:p>
    <w:p w:rsidR="00737880" w:rsidRPr="0082383C" w:rsidRDefault="00737880" w:rsidP="0082383C">
      <w:pPr>
        <w:pStyle w:val="Corpodeltesto"/>
        <w:spacing w:before="3"/>
        <w:jc w:val="both"/>
        <w:rPr>
          <w:rFonts w:ascii="Times New Roman" w:hAnsi="Times New Roman"/>
        </w:rPr>
      </w:pPr>
    </w:p>
    <w:p w:rsidR="00737880" w:rsidRDefault="00737880" w:rsidP="0082383C">
      <w:pPr>
        <w:pStyle w:val="Heading6"/>
        <w:numPr>
          <w:ilvl w:val="0"/>
          <w:numId w:val="40"/>
        </w:numPr>
        <w:tabs>
          <w:tab w:val="clear" w:pos="720"/>
          <w:tab w:val="left" w:pos="517"/>
        </w:tabs>
        <w:ind w:left="0" w:firstLine="0"/>
        <w:jc w:val="both"/>
        <w:rPr>
          <w:sz w:val="24"/>
          <w:szCs w:val="24"/>
        </w:rPr>
      </w:pPr>
      <w:proofErr w:type="spellStart"/>
      <w:r w:rsidRPr="0082383C">
        <w:rPr>
          <w:sz w:val="24"/>
          <w:szCs w:val="24"/>
        </w:rPr>
        <w:lastRenderedPageBreak/>
        <w:t>Competenze</w:t>
      </w:r>
      <w:proofErr w:type="spellEnd"/>
      <w:r w:rsidRPr="0082383C">
        <w:rPr>
          <w:sz w:val="24"/>
          <w:szCs w:val="24"/>
        </w:rPr>
        <w:t xml:space="preserve"> </w:t>
      </w:r>
      <w:proofErr w:type="spellStart"/>
      <w:r w:rsidRPr="0082383C">
        <w:rPr>
          <w:sz w:val="24"/>
          <w:szCs w:val="24"/>
        </w:rPr>
        <w:t>sociali</w:t>
      </w:r>
      <w:proofErr w:type="spellEnd"/>
      <w:r w:rsidRPr="0082383C">
        <w:rPr>
          <w:sz w:val="24"/>
          <w:szCs w:val="24"/>
        </w:rPr>
        <w:t xml:space="preserve"> e</w:t>
      </w:r>
      <w:r w:rsidRPr="0082383C">
        <w:rPr>
          <w:spacing w:val="8"/>
          <w:sz w:val="24"/>
          <w:szCs w:val="24"/>
        </w:rPr>
        <w:t xml:space="preserve"> </w:t>
      </w:r>
      <w:proofErr w:type="spellStart"/>
      <w:r w:rsidRPr="0082383C">
        <w:rPr>
          <w:sz w:val="24"/>
          <w:szCs w:val="24"/>
        </w:rPr>
        <w:t>civiche</w:t>
      </w:r>
      <w:proofErr w:type="spellEnd"/>
    </w:p>
    <w:p w:rsidR="0082383C" w:rsidRPr="0082383C" w:rsidRDefault="0082383C" w:rsidP="0082383C">
      <w:pPr>
        <w:pStyle w:val="Heading6"/>
        <w:tabs>
          <w:tab w:val="left" w:pos="517"/>
        </w:tabs>
        <w:ind w:left="0"/>
        <w:jc w:val="both"/>
        <w:rPr>
          <w:sz w:val="24"/>
          <w:szCs w:val="24"/>
        </w:rPr>
      </w:pPr>
    </w:p>
    <w:p w:rsidR="0082383C" w:rsidRPr="0082383C" w:rsidRDefault="00737880" w:rsidP="00CA5B73">
      <w:pPr>
        <w:pStyle w:val="Corpodeltesto"/>
        <w:spacing w:before="62" w:line="290" w:lineRule="auto"/>
        <w:jc w:val="both"/>
        <w:rPr>
          <w:rFonts w:ascii="Times New Roman" w:hAnsi="Times New Roman"/>
        </w:rPr>
      </w:pPr>
      <w:r w:rsidRPr="0082383C">
        <w:rPr>
          <w:rFonts w:ascii="Times New Roman" w:hAnsi="Times New Roman"/>
        </w:rPr>
        <w:t>Agire in modo autonomo e responsabile, conoscendo e osservando regole e norme, con particolare riferimento alla Costituzione. Collaborare e partecipare comprendendo i diversi punti di vista delle persone.</w:t>
      </w:r>
    </w:p>
    <w:p w:rsidR="00737880" w:rsidRDefault="00737880" w:rsidP="0082383C">
      <w:pPr>
        <w:pStyle w:val="Heading6"/>
        <w:numPr>
          <w:ilvl w:val="0"/>
          <w:numId w:val="40"/>
        </w:numPr>
        <w:tabs>
          <w:tab w:val="clear" w:pos="720"/>
          <w:tab w:val="left" w:pos="517"/>
        </w:tabs>
        <w:ind w:left="0" w:firstLine="0"/>
        <w:jc w:val="both"/>
        <w:rPr>
          <w:sz w:val="24"/>
          <w:szCs w:val="24"/>
        </w:rPr>
      </w:pPr>
      <w:proofErr w:type="spellStart"/>
      <w:r w:rsidRPr="0082383C">
        <w:rPr>
          <w:sz w:val="24"/>
          <w:szCs w:val="24"/>
        </w:rPr>
        <w:t>Spirito</w:t>
      </w:r>
      <w:proofErr w:type="spellEnd"/>
      <w:r w:rsidRPr="0082383C">
        <w:rPr>
          <w:sz w:val="24"/>
          <w:szCs w:val="24"/>
        </w:rPr>
        <w:t xml:space="preserve"> </w:t>
      </w:r>
      <w:proofErr w:type="spellStart"/>
      <w:r w:rsidRPr="0082383C">
        <w:rPr>
          <w:sz w:val="24"/>
          <w:szCs w:val="24"/>
        </w:rPr>
        <w:t>di</w:t>
      </w:r>
      <w:proofErr w:type="spellEnd"/>
      <w:r w:rsidRPr="0082383C">
        <w:rPr>
          <w:sz w:val="24"/>
          <w:szCs w:val="24"/>
        </w:rPr>
        <w:t xml:space="preserve"> </w:t>
      </w:r>
      <w:proofErr w:type="spellStart"/>
      <w:r w:rsidRPr="0082383C">
        <w:rPr>
          <w:sz w:val="24"/>
          <w:szCs w:val="24"/>
        </w:rPr>
        <w:t>iniziativa</w:t>
      </w:r>
      <w:proofErr w:type="spellEnd"/>
      <w:r w:rsidRPr="0082383C">
        <w:rPr>
          <w:sz w:val="24"/>
          <w:szCs w:val="24"/>
        </w:rPr>
        <w:t xml:space="preserve"> e</w:t>
      </w:r>
      <w:r w:rsidRPr="0082383C">
        <w:rPr>
          <w:spacing w:val="1"/>
          <w:sz w:val="24"/>
          <w:szCs w:val="24"/>
        </w:rPr>
        <w:t xml:space="preserve"> </w:t>
      </w:r>
      <w:proofErr w:type="spellStart"/>
      <w:r w:rsidRPr="0082383C">
        <w:rPr>
          <w:sz w:val="24"/>
          <w:szCs w:val="24"/>
        </w:rPr>
        <w:t>imprenditorialità</w:t>
      </w:r>
      <w:proofErr w:type="spellEnd"/>
    </w:p>
    <w:p w:rsidR="0082383C" w:rsidRPr="0082383C" w:rsidRDefault="0082383C" w:rsidP="0082383C">
      <w:pPr>
        <w:pStyle w:val="Heading6"/>
        <w:tabs>
          <w:tab w:val="left" w:pos="517"/>
        </w:tabs>
        <w:ind w:left="0"/>
        <w:jc w:val="both"/>
        <w:rPr>
          <w:sz w:val="24"/>
          <w:szCs w:val="24"/>
        </w:rPr>
      </w:pPr>
    </w:p>
    <w:p w:rsidR="00737880" w:rsidRPr="0082383C" w:rsidRDefault="00737880" w:rsidP="0082383C">
      <w:pPr>
        <w:pStyle w:val="Corpodeltesto"/>
        <w:spacing w:before="66" w:line="288" w:lineRule="auto"/>
        <w:jc w:val="both"/>
        <w:rPr>
          <w:rFonts w:ascii="Times New Roman" w:hAnsi="Times New Roman"/>
        </w:rPr>
      </w:pPr>
      <w:r w:rsidRPr="0082383C">
        <w:rPr>
          <w:rFonts w:ascii="Times New Roman" w:hAnsi="Times New Roman"/>
        </w:rPr>
        <w:t>Risolvere i problemi che si incontrano nella vita e nel lavoro e proporre soluzioni; valutare rischi e opportunità; scegliere tra opzioni diverse; prendere decisioni; agire con flessibilità; progettare e pianificare; conoscere l’ambiente in cui si opera anche in relazione alle proprie risorse.</w:t>
      </w:r>
    </w:p>
    <w:p w:rsidR="00737880" w:rsidRPr="0082383C" w:rsidRDefault="00737880" w:rsidP="0082383C">
      <w:pPr>
        <w:pStyle w:val="Corpodeltesto"/>
        <w:spacing w:before="4"/>
        <w:jc w:val="both"/>
        <w:rPr>
          <w:rFonts w:ascii="Times New Roman" w:hAnsi="Times New Roman"/>
        </w:rPr>
      </w:pPr>
    </w:p>
    <w:p w:rsidR="00737880" w:rsidRDefault="00737880" w:rsidP="0082383C">
      <w:pPr>
        <w:pStyle w:val="Heading6"/>
        <w:numPr>
          <w:ilvl w:val="0"/>
          <w:numId w:val="40"/>
        </w:numPr>
        <w:tabs>
          <w:tab w:val="clear" w:pos="720"/>
          <w:tab w:val="left" w:pos="517"/>
        </w:tabs>
        <w:spacing w:before="1"/>
        <w:ind w:left="0" w:firstLine="0"/>
        <w:jc w:val="both"/>
        <w:rPr>
          <w:sz w:val="24"/>
          <w:szCs w:val="24"/>
        </w:rPr>
      </w:pPr>
      <w:proofErr w:type="spellStart"/>
      <w:r w:rsidRPr="0082383C">
        <w:rPr>
          <w:sz w:val="24"/>
          <w:szCs w:val="24"/>
        </w:rPr>
        <w:t>Consapevolezza</w:t>
      </w:r>
      <w:proofErr w:type="spellEnd"/>
      <w:r w:rsidRPr="0082383C">
        <w:rPr>
          <w:sz w:val="24"/>
          <w:szCs w:val="24"/>
        </w:rPr>
        <w:t xml:space="preserve"> </w:t>
      </w:r>
      <w:proofErr w:type="spellStart"/>
      <w:r w:rsidRPr="0082383C">
        <w:rPr>
          <w:sz w:val="24"/>
          <w:szCs w:val="24"/>
        </w:rPr>
        <w:t>ed</w:t>
      </w:r>
      <w:proofErr w:type="spellEnd"/>
      <w:r w:rsidRPr="0082383C">
        <w:rPr>
          <w:sz w:val="24"/>
          <w:szCs w:val="24"/>
        </w:rPr>
        <w:t xml:space="preserve"> </w:t>
      </w:r>
      <w:proofErr w:type="spellStart"/>
      <w:r w:rsidRPr="0082383C">
        <w:rPr>
          <w:sz w:val="24"/>
          <w:szCs w:val="24"/>
        </w:rPr>
        <w:t>espressione</w:t>
      </w:r>
      <w:proofErr w:type="spellEnd"/>
      <w:r w:rsidRPr="0082383C">
        <w:rPr>
          <w:spacing w:val="7"/>
          <w:sz w:val="24"/>
          <w:szCs w:val="24"/>
        </w:rPr>
        <w:t xml:space="preserve"> </w:t>
      </w:r>
      <w:proofErr w:type="spellStart"/>
      <w:r w:rsidRPr="0082383C">
        <w:rPr>
          <w:sz w:val="24"/>
          <w:szCs w:val="24"/>
        </w:rPr>
        <w:t>culturale</w:t>
      </w:r>
      <w:proofErr w:type="spellEnd"/>
    </w:p>
    <w:p w:rsidR="0082383C" w:rsidRPr="0082383C" w:rsidRDefault="0082383C" w:rsidP="0082383C">
      <w:pPr>
        <w:pStyle w:val="Heading6"/>
        <w:tabs>
          <w:tab w:val="left" w:pos="517"/>
        </w:tabs>
        <w:spacing w:before="1"/>
        <w:ind w:left="0"/>
        <w:jc w:val="both"/>
        <w:rPr>
          <w:sz w:val="24"/>
          <w:szCs w:val="24"/>
        </w:rPr>
      </w:pPr>
    </w:p>
    <w:p w:rsidR="00737880" w:rsidRDefault="00737880" w:rsidP="0082383C">
      <w:pPr>
        <w:pStyle w:val="Corpodeltesto"/>
        <w:spacing w:before="62" w:line="288" w:lineRule="auto"/>
        <w:jc w:val="both"/>
        <w:rPr>
          <w:rFonts w:ascii="Times New Roman" w:hAnsi="Times New Roman"/>
        </w:rPr>
      </w:pPr>
      <w:r w:rsidRPr="0082383C">
        <w:rPr>
          <w:rFonts w:ascii="Times New Roman" w:hAnsi="Times New Roman"/>
        </w:rPr>
        <w:t>Riconoscere il valore e le potenzialità dei beni artistici e ambientali, per una loro corretta fruizione e valorizzazione. Stabilire collegamenti tra le tradizioni culturali</w:t>
      </w:r>
      <w:r w:rsidRPr="0082383C">
        <w:rPr>
          <w:rFonts w:ascii="Times New Roman" w:hAnsi="Times New Roman"/>
          <w:spacing w:val="53"/>
        </w:rPr>
        <w:t xml:space="preserve"> </w:t>
      </w:r>
      <w:r w:rsidR="00124BDC" w:rsidRPr="0082383C">
        <w:rPr>
          <w:rFonts w:ascii="Times New Roman" w:hAnsi="Times New Roman"/>
        </w:rPr>
        <w:t>locali, nazionali</w:t>
      </w:r>
      <w:r w:rsidR="0082383C">
        <w:rPr>
          <w:rFonts w:ascii="Times New Roman" w:hAnsi="Times New Roman"/>
        </w:rPr>
        <w:t xml:space="preserve"> </w:t>
      </w:r>
      <w:r w:rsidRPr="0082383C">
        <w:rPr>
          <w:rFonts w:ascii="Times New Roman" w:hAnsi="Times New Roman"/>
        </w:rPr>
        <w:t>ed internazionali, sia in una prospettiva interculturale sia ai fini della mobilità di studio e di lavoro.</w:t>
      </w:r>
      <w:r w:rsidR="0082383C">
        <w:rPr>
          <w:rFonts w:ascii="Times New Roman" w:hAnsi="Times New Roman"/>
        </w:rPr>
        <w:t xml:space="preserve"> </w:t>
      </w:r>
      <w:r w:rsidRPr="0082383C">
        <w:rPr>
          <w:rFonts w:ascii="Times New Roman" w:hAnsi="Times New Roman"/>
        </w:rPr>
        <w:t xml:space="preserve">Comprendere gli aspetti comunicativi, culturali e relazionali dell’espressività corporea e l’importanza che riveste la pratica dell’attività </w:t>
      </w:r>
      <w:proofErr w:type="spellStart"/>
      <w:r w:rsidRPr="0082383C">
        <w:rPr>
          <w:rFonts w:ascii="Times New Roman" w:hAnsi="Times New Roman"/>
        </w:rPr>
        <w:t>motorio-sportiva</w:t>
      </w:r>
      <w:proofErr w:type="spellEnd"/>
      <w:r w:rsidRPr="0082383C">
        <w:rPr>
          <w:rFonts w:ascii="Times New Roman" w:hAnsi="Times New Roman"/>
        </w:rPr>
        <w:t xml:space="preserve"> per il benessere individuale e</w:t>
      </w:r>
      <w:r w:rsidRPr="0082383C">
        <w:rPr>
          <w:rFonts w:ascii="Times New Roman" w:hAnsi="Times New Roman"/>
          <w:spacing w:val="1"/>
        </w:rPr>
        <w:t xml:space="preserve"> </w:t>
      </w:r>
      <w:r w:rsidRPr="0082383C">
        <w:rPr>
          <w:rFonts w:ascii="Times New Roman" w:hAnsi="Times New Roman"/>
        </w:rPr>
        <w:t>collettivo.</w:t>
      </w:r>
    </w:p>
    <w:p w:rsidR="009A178B" w:rsidRPr="009A178B" w:rsidRDefault="009A178B" w:rsidP="009A178B">
      <w:pPr>
        <w:pStyle w:val="Corpodeltesto"/>
        <w:spacing w:before="62" w:line="288" w:lineRule="auto"/>
        <w:jc w:val="center"/>
        <w:rPr>
          <w:rFonts w:ascii="Times New Roman" w:hAnsi="Times New Roman"/>
          <w:b/>
          <w:sz w:val="28"/>
          <w:szCs w:val="28"/>
        </w:rPr>
      </w:pPr>
    </w:p>
    <w:p w:rsidR="009A178B" w:rsidRPr="009A178B" w:rsidRDefault="009A178B" w:rsidP="009A178B">
      <w:pPr>
        <w:pStyle w:val="Corpodeltesto"/>
        <w:spacing w:before="62" w:line="288" w:lineRule="auto"/>
        <w:jc w:val="center"/>
        <w:rPr>
          <w:rFonts w:ascii="Times New Roman" w:hAnsi="Times New Roman"/>
          <w:b/>
          <w:sz w:val="28"/>
          <w:szCs w:val="28"/>
        </w:rPr>
      </w:pPr>
      <w:r w:rsidRPr="009A178B">
        <w:rPr>
          <w:rFonts w:ascii="Times New Roman" w:hAnsi="Times New Roman"/>
          <w:b/>
          <w:sz w:val="28"/>
          <w:szCs w:val="28"/>
        </w:rPr>
        <w:t>COMPETENZE DISCIPLINARI</w:t>
      </w:r>
    </w:p>
    <w:p w:rsidR="002D300A" w:rsidRDefault="002D300A" w:rsidP="002D300A">
      <w:pPr>
        <w:spacing w:line="360" w:lineRule="auto"/>
        <w:ind w:left="720"/>
        <w:jc w:val="both"/>
        <w:rPr>
          <w:rFonts w:ascii="Times New Roman" w:hAnsi="Times New Roman"/>
          <w:lang w:eastAsia="it-IT"/>
        </w:rPr>
      </w:pPr>
    </w:p>
    <w:tbl>
      <w:tblPr>
        <w:tblW w:w="9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95"/>
        <w:gridCol w:w="5009"/>
      </w:tblGrid>
      <w:tr w:rsidR="009A178B" w:rsidRPr="00177249" w:rsidTr="007D733C">
        <w:trPr>
          <w:trHeight w:val="1149"/>
        </w:trPr>
        <w:tc>
          <w:tcPr>
            <w:tcW w:w="4895" w:type="dxa"/>
          </w:tcPr>
          <w:p w:rsidR="009A178B" w:rsidRPr="00177249" w:rsidRDefault="009A178B" w:rsidP="002205D0">
            <w:pPr>
              <w:spacing w:line="276" w:lineRule="auto"/>
              <w:jc w:val="center"/>
              <w:rPr>
                <w:rFonts w:ascii="Times New Roman" w:hAnsi="Times New Roman"/>
                <w:b/>
              </w:rPr>
            </w:pPr>
          </w:p>
          <w:p w:rsidR="009A178B" w:rsidRPr="00177249" w:rsidRDefault="009A178B" w:rsidP="002205D0">
            <w:pPr>
              <w:spacing w:line="276" w:lineRule="auto"/>
              <w:jc w:val="center"/>
              <w:rPr>
                <w:rFonts w:ascii="Times New Roman" w:hAnsi="Times New Roman"/>
                <w:b/>
              </w:rPr>
            </w:pPr>
            <w:r w:rsidRPr="00177249">
              <w:rPr>
                <w:rFonts w:ascii="Times New Roman" w:hAnsi="Times New Roman"/>
                <w:b/>
              </w:rPr>
              <w:t>ITALIANO</w:t>
            </w:r>
          </w:p>
          <w:p w:rsidR="009A178B" w:rsidRPr="00177249" w:rsidRDefault="009A178B" w:rsidP="007D733C">
            <w:pPr>
              <w:spacing w:line="276" w:lineRule="auto"/>
              <w:ind w:left="426"/>
              <w:jc w:val="both"/>
              <w:rPr>
                <w:rFonts w:ascii="Times New Roman" w:hAnsi="Times New Roman"/>
              </w:rPr>
            </w:pPr>
          </w:p>
        </w:tc>
        <w:tc>
          <w:tcPr>
            <w:tcW w:w="5009" w:type="dxa"/>
          </w:tcPr>
          <w:p w:rsidR="009A178B" w:rsidRPr="00177249" w:rsidRDefault="009A178B" w:rsidP="002205D0">
            <w:pPr>
              <w:spacing w:line="276" w:lineRule="auto"/>
              <w:rPr>
                <w:rFonts w:ascii="Times New Roman" w:hAnsi="Times New Roman"/>
              </w:rPr>
            </w:pPr>
          </w:p>
          <w:p w:rsidR="009A178B" w:rsidRPr="00177249" w:rsidRDefault="009A178B" w:rsidP="002205D0">
            <w:pPr>
              <w:spacing w:line="276" w:lineRule="auto"/>
              <w:jc w:val="center"/>
              <w:rPr>
                <w:rFonts w:ascii="Times New Roman" w:hAnsi="Times New Roman"/>
                <w:b/>
              </w:rPr>
            </w:pPr>
            <w:r w:rsidRPr="00177249">
              <w:rPr>
                <w:rFonts w:ascii="Times New Roman" w:hAnsi="Times New Roman"/>
                <w:b/>
              </w:rPr>
              <w:t>STORIA</w:t>
            </w:r>
          </w:p>
          <w:p w:rsidR="009A178B" w:rsidRPr="00177249" w:rsidRDefault="009A178B" w:rsidP="007D733C">
            <w:pPr>
              <w:spacing w:line="276" w:lineRule="auto"/>
              <w:ind w:left="499"/>
              <w:jc w:val="both"/>
              <w:rPr>
                <w:rFonts w:ascii="Times New Roman" w:hAnsi="Times New Roman"/>
                <w:b/>
              </w:rPr>
            </w:pPr>
            <w:r>
              <w:rPr>
                <w:rFonts w:ascii="Times New Roman" w:hAnsi="Times New Roman"/>
              </w:rPr>
              <w:t>.</w:t>
            </w:r>
          </w:p>
          <w:p w:rsidR="009A178B" w:rsidRPr="00177249" w:rsidRDefault="009A178B" w:rsidP="002205D0">
            <w:pPr>
              <w:spacing w:line="276" w:lineRule="auto"/>
              <w:ind w:left="499"/>
              <w:jc w:val="both"/>
              <w:rPr>
                <w:rFonts w:ascii="Times New Roman" w:hAnsi="Times New Roman"/>
                <w:b/>
              </w:rPr>
            </w:pPr>
          </w:p>
        </w:tc>
      </w:tr>
      <w:tr w:rsidR="009A178B" w:rsidRPr="00177249" w:rsidTr="007D733C">
        <w:trPr>
          <w:trHeight w:val="862"/>
        </w:trPr>
        <w:tc>
          <w:tcPr>
            <w:tcW w:w="4895" w:type="dxa"/>
          </w:tcPr>
          <w:p w:rsidR="009A178B" w:rsidRPr="00177249" w:rsidRDefault="009A178B" w:rsidP="002205D0">
            <w:pPr>
              <w:spacing w:line="276" w:lineRule="auto"/>
              <w:rPr>
                <w:rFonts w:ascii="Times New Roman" w:hAnsi="Times New Roman"/>
              </w:rPr>
            </w:pPr>
          </w:p>
          <w:p w:rsidR="009A178B" w:rsidRPr="00177249" w:rsidRDefault="009A178B" w:rsidP="002205D0">
            <w:pPr>
              <w:spacing w:line="276" w:lineRule="auto"/>
              <w:jc w:val="center"/>
              <w:rPr>
                <w:rFonts w:ascii="Times New Roman" w:hAnsi="Times New Roman"/>
                <w:b/>
              </w:rPr>
            </w:pPr>
            <w:r w:rsidRPr="00177249">
              <w:rPr>
                <w:rFonts w:ascii="Times New Roman" w:hAnsi="Times New Roman"/>
                <w:b/>
              </w:rPr>
              <w:t>GEOGRAFIA</w:t>
            </w:r>
          </w:p>
          <w:p w:rsidR="009A178B" w:rsidRPr="00177249" w:rsidRDefault="009A178B" w:rsidP="007D733C">
            <w:pPr>
              <w:spacing w:line="276" w:lineRule="auto"/>
              <w:ind w:left="426"/>
              <w:jc w:val="both"/>
              <w:rPr>
                <w:rFonts w:ascii="Times New Roman" w:hAnsi="Times New Roman"/>
                <w:b/>
              </w:rPr>
            </w:pPr>
            <w:r>
              <w:rPr>
                <w:rFonts w:ascii="Times New Roman" w:hAnsi="Times New Roman"/>
              </w:rPr>
              <w:t>.</w:t>
            </w:r>
          </w:p>
        </w:tc>
        <w:tc>
          <w:tcPr>
            <w:tcW w:w="5009" w:type="dxa"/>
          </w:tcPr>
          <w:p w:rsidR="009A178B" w:rsidRPr="00177249" w:rsidRDefault="009A178B" w:rsidP="002205D0">
            <w:pPr>
              <w:spacing w:line="276" w:lineRule="auto"/>
              <w:rPr>
                <w:rFonts w:ascii="Times New Roman" w:hAnsi="Times New Roman"/>
                <w:b/>
              </w:rPr>
            </w:pPr>
          </w:p>
          <w:p w:rsidR="009A178B" w:rsidRPr="002D300A" w:rsidRDefault="007D733C" w:rsidP="007D733C">
            <w:pPr>
              <w:spacing w:line="276" w:lineRule="auto"/>
              <w:jc w:val="center"/>
              <w:rPr>
                <w:rFonts w:ascii="Times New Roman" w:hAnsi="Times New Roman"/>
                <w:b/>
              </w:rPr>
            </w:pPr>
            <w:r>
              <w:rPr>
                <w:rFonts w:ascii="Times New Roman" w:hAnsi="Times New Roman"/>
                <w:b/>
              </w:rPr>
              <w:t>INGLESE</w:t>
            </w:r>
          </w:p>
        </w:tc>
      </w:tr>
      <w:tr w:rsidR="009A178B" w:rsidRPr="00177249" w:rsidTr="007D733C">
        <w:trPr>
          <w:trHeight w:val="875"/>
        </w:trPr>
        <w:tc>
          <w:tcPr>
            <w:tcW w:w="4895" w:type="dxa"/>
          </w:tcPr>
          <w:p w:rsidR="009A178B" w:rsidRPr="00177249" w:rsidRDefault="009A178B" w:rsidP="002205D0">
            <w:pPr>
              <w:spacing w:line="276" w:lineRule="auto"/>
              <w:jc w:val="center"/>
              <w:rPr>
                <w:rFonts w:ascii="Times New Roman" w:hAnsi="Times New Roman"/>
                <w:b/>
              </w:rPr>
            </w:pPr>
          </w:p>
          <w:p w:rsidR="009A178B" w:rsidRPr="00177249" w:rsidRDefault="009A178B" w:rsidP="002205D0">
            <w:pPr>
              <w:spacing w:line="276" w:lineRule="auto"/>
              <w:jc w:val="center"/>
              <w:rPr>
                <w:rFonts w:ascii="Times New Roman" w:hAnsi="Times New Roman"/>
                <w:b/>
              </w:rPr>
            </w:pPr>
            <w:r w:rsidRPr="00177249">
              <w:rPr>
                <w:rFonts w:ascii="Times New Roman" w:hAnsi="Times New Roman"/>
                <w:b/>
              </w:rPr>
              <w:t>MATEMATICA</w:t>
            </w:r>
          </w:p>
          <w:p w:rsidR="009A178B" w:rsidRPr="00177249" w:rsidRDefault="009A178B" w:rsidP="007D733C">
            <w:pPr>
              <w:spacing w:line="276" w:lineRule="auto"/>
              <w:jc w:val="both"/>
              <w:rPr>
                <w:rFonts w:ascii="Times New Roman" w:hAnsi="Times New Roman"/>
                <w:b/>
              </w:rPr>
            </w:pPr>
          </w:p>
        </w:tc>
        <w:tc>
          <w:tcPr>
            <w:tcW w:w="5009" w:type="dxa"/>
          </w:tcPr>
          <w:p w:rsidR="009A178B" w:rsidRPr="00177249" w:rsidRDefault="009A178B" w:rsidP="002205D0">
            <w:pPr>
              <w:spacing w:line="276" w:lineRule="auto"/>
              <w:rPr>
                <w:rFonts w:ascii="Times New Roman" w:hAnsi="Times New Roman"/>
                <w:b/>
              </w:rPr>
            </w:pPr>
          </w:p>
          <w:p w:rsidR="009A178B" w:rsidRPr="00177249" w:rsidRDefault="009A178B" w:rsidP="002205D0">
            <w:pPr>
              <w:spacing w:line="276" w:lineRule="auto"/>
              <w:jc w:val="center"/>
              <w:rPr>
                <w:rFonts w:ascii="Times New Roman" w:hAnsi="Times New Roman"/>
                <w:b/>
              </w:rPr>
            </w:pPr>
            <w:r w:rsidRPr="00177249">
              <w:rPr>
                <w:rFonts w:ascii="Times New Roman" w:hAnsi="Times New Roman"/>
                <w:b/>
              </w:rPr>
              <w:t>SCIENZE</w:t>
            </w:r>
          </w:p>
          <w:p w:rsidR="009A178B" w:rsidRPr="00177249" w:rsidRDefault="009A178B" w:rsidP="007D733C">
            <w:pPr>
              <w:spacing w:line="276" w:lineRule="auto"/>
              <w:ind w:left="499"/>
              <w:jc w:val="both"/>
              <w:rPr>
                <w:rFonts w:ascii="Times New Roman" w:hAnsi="Times New Roman"/>
                <w:lang w:eastAsia="it-IT"/>
              </w:rPr>
            </w:pPr>
          </w:p>
        </w:tc>
      </w:tr>
      <w:tr w:rsidR="009A178B" w:rsidRPr="00177249" w:rsidTr="007D733C">
        <w:trPr>
          <w:trHeight w:val="2530"/>
        </w:trPr>
        <w:tc>
          <w:tcPr>
            <w:tcW w:w="4895" w:type="dxa"/>
          </w:tcPr>
          <w:p w:rsidR="009A178B" w:rsidRPr="00177249" w:rsidRDefault="009A178B" w:rsidP="002205D0">
            <w:pPr>
              <w:spacing w:line="276" w:lineRule="auto"/>
              <w:rPr>
                <w:rFonts w:ascii="Times New Roman" w:hAnsi="Times New Roman"/>
              </w:rPr>
            </w:pPr>
          </w:p>
          <w:p w:rsidR="009A178B" w:rsidRPr="00177249" w:rsidRDefault="007D733C" w:rsidP="007D733C">
            <w:pPr>
              <w:spacing w:line="276" w:lineRule="auto"/>
              <w:jc w:val="center"/>
              <w:rPr>
                <w:rFonts w:ascii="Times New Roman" w:hAnsi="Times New Roman"/>
                <w:b/>
                <w:iCs/>
              </w:rPr>
            </w:pPr>
            <w:r>
              <w:rPr>
                <w:rFonts w:ascii="Times New Roman" w:hAnsi="Times New Roman"/>
                <w:b/>
                <w:iCs/>
              </w:rPr>
              <w:t>TECNOLOGIA</w:t>
            </w:r>
          </w:p>
        </w:tc>
        <w:tc>
          <w:tcPr>
            <w:tcW w:w="5009" w:type="dxa"/>
          </w:tcPr>
          <w:p w:rsidR="009A178B" w:rsidRPr="00177249" w:rsidRDefault="009A178B" w:rsidP="002205D0">
            <w:pPr>
              <w:spacing w:line="276" w:lineRule="auto"/>
              <w:rPr>
                <w:rFonts w:ascii="Times New Roman" w:hAnsi="Times New Roman"/>
                <w:b/>
              </w:rPr>
            </w:pPr>
          </w:p>
          <w:p w:rsidR="007D733C" w:rsidRDefault="009A178B" w:rsidP="007D733C">
            <w:pPr>
              <w:spacing w:line="276" w:lineRule="auto"/>
              <w:jc w:val="center"/>
              <w:rPr>
                <w:rFonts w:ascii="Times New Roman" w:hAnsi="Times New Roman"/>
                <w:b/>
              </w:rPr>
            </w:pPr>
            <w:r w:rsidRPr="00177249">
              <w:rPr>
                <w:rFonts w:ascii="Times New Roman" w:hAnsi="Times New Roman"/>
                <w:b/>
              </w:rPr>
              <w:t>ARTE E IMMAGINE</w:t>
            </w:r>
          </w:p>
          <w:p w:rsidR="009A178B" w:rsidRPr="007D733C" w:rsidRDefault="009A178B" w:rsidP="007D733C">
            <w:pPr>
              <w:rPr>
                <w:rFonts w:ascii="Times New Roman" w:hAnsi="Times New Roman"/>
              </w:rPr>
            </w:pPr>
          </w:p>
        </w:tc>
      </w:tr>
      <w:tr w:rsidR="009A178B" w:rsidRPr="00177249" w:rsidTr="007D733C">
        <w:trPr>
          <w:trHeight w:val="875"/>
        </w:trPr>
        <w:tc>
          <w:tcPr>
            <w:tcW w:w="4895" w:type="dxa"/>
          </w:tcPr>
          <w:p w:rsidR="009A178B" w:rsidRPr="00177249" w:rsidRDefault="009A178B" w:rsidP="002205D0">
            <w:pPr>
              <w:spacing w:line="276" w:lineRule="auto"/>
              <w:rPr>
                <w:rFonts w:ascii="Times New Roman" w:hAnsi="Times New Roman"/>
                <w:b/>
              </w:rPr>
            </w:pPr>
          </w:p>
          <w:p w:rsidR="009A178B" w:rsidRPr="00177249" w:rsidRDefault="009A178B" w:rsidP="002205D0">
            <w:pPr>
              <w:spacing w:line="276" w:lineRule="auto"/>
              <w:jc w:val="center"/>
              <w:rPr>
                <w:rFonts w:ascii="Times New Roman" w:hAnsi="Times New Roman"/>
                <w:b/>
              </w:rPr>
            </w:pPr>
            <w:r w:rsidRPr="00177249">
              <w:rPr>
                <w:rFonts w:ascii="Times New Roman" w:hAnsi="Times New Roman"/>
                <w:b/>
              </w:rPr>
              <w:t>MUSICA</w:t>
            </w:r>
          </w:p>
          <w:p w:rsidR="009A178B" w:rsidRPr="00177249" w:rsidRDefault="009A178B" w:rsidP="007D733C">
            <w:pPr>
              <w:spacing w:line="276" w:lineRule="auto"/>
              <w:ind w:left="426"/>
              <w:jc w:val="both"/>
              <w:rPr>
                <w:rFonts w:ascii="Times New Roman" w:hAnsi="Times New Roman"/>
                <w:b/>
              </w:rPr>
            </w:pPr>
          </w:p>
        </w:tc>
        <w:tc>
          <w:tcPr>
            <w:tcW w:w="5009" w:type="dxa"/>
          </w:tcPr>
          <w:p w:rsidR="009A178B" w:rsidRPr="00177249" w:rsidRDefault="009A178B" w:rsidP="002205D0">
            <w:pPr>
              <w:spacing w:line="276" w:lineRule="auto"/>
              <w:rPr>
                <w:rFonts w:ascii="Times New Roman" w:hAnsi="Times New Roman"/>
                <w:b/>
                <w:iCs/>
              </w:rPr>
            </w:pPr>
          </w:p>
          <w:p w:rsidR="009A178B" w:rsidRPr="00177249" w:rsidRDefault="009A178B" w:rsidP="002205D0">
            <w:pPr>
              <w:spacing w:line="276" w:lineRule="auto"/>
              <w:jc w:val="center"/>
              <w:rPr>
                <w:rFonts w:ascii="Times New Roman" w:hAnsi="Times New Roman"/>
                <w:b/>
                <w:iCs/>
              </w:rPr>
            </w:pPr>
            <w:r w:rsidRPr="00177249">
              <w:rPr>
                <w:rFonts w:ascii="Times New Roman" w:hAnsi="Times New Roman"/>
                <w:b/>
                <w:iCs/>
              </w:rPr>
              <w:t>SCIENZE MOTORIE</w:t>
            </w:r>
          </w:p>
          <w:p w:rsidR="009A178B" w:rsidRPr="004F19D3" w:rsidRDefault="009A178B" w:rsidP="007D733C">
            <w:pPr>
              <w:spacing w:line="276" w:lineRule="auto"/>
              <w:ind w:left="499"/>
              <w:rPr>
                <w:rFonts w:ascii="Times New Roman" w:hAnsi="Times New Roman"/>
                <w:b/>
                <w:iCs/>
              </w:rPr>
            </w:pPr>
          </w:p>
        </w:tc>
      </w:tr>
    </w:tbl>
    <w:p w:rsidR="009A178B" w:rsidRPr="00F57F67" w:rsidRDefault="009A178B" w:rsidP="009A178B">
      <w:pPr>
        <w:spacing w:line="276" w:lineRule="auto"/>
        <w:jc w:val="both"/>
        <w:rPr>
          <w:rFonts w:ascii="Times New Roman" w:hAnsi="Times New Roman"/>
        </w:rPr>
      </w:pPr>
    </w:p>
    <w:p w:rsidR="009A178B" w:rsidRPr="0082383C" w:rsidRDefault="009A178B" w:rsidP="002D300A">
      <w:pPr>
        <w:spacing w:line="360" w:lineRule="auto"/>
        <w:ind w:left="720"/>
        <w:jc w:val="both"/>
        <w:rPr>
          <w:rFonts w:ascii="Times New Roman" w:hAnsi="Times New Roman"/>
          <w:lang w:eastAsia="it-IT"/>
        </w:rPr>
      </w:pPr>
    </w:p>
    <w:p w:rsidR="00CC4982" w:rsidRPr="00F57F67" w:rsidRDefault="00CC4982" w:rsidP="00F57F67">
      <w:pPr>
        <w:spacing w:line="276" w:lineRule="auto"/>
        <w:jc w:val="both"/>
        <w:rPr>
          <w:rFonts w:ascii="Times New Roman" w:hAnsi="Times New Roman"/>
        </w:rPr>
      </w:pPr>
    </w:p>
    <w:p w:rsidR="008A2DC2" w:rsidRPr="00CC4982" w:rsidRDefault="008A2DC2">
      <w:pPr>
        <w:spacing w:line="360" w:lineRule="auto"/>
        <w:jc w:val="both"/>
        <w:rPr>
          <w:rFonts w:ascii="Times New Roman" w:hAnsi="Times New Roman"/>
          <w:sz w:val="28"/>
          <w:szCs w:val="28"/>
        </w:rPr>
      </w:pPr>
      <w:r w:rsidRPr="00CC4982">
        <w:rPr>
          <w:rFonts w:ascii="Times New Roman" w:hAnsi="Times New Roman"/>
          <w:b/>
          <w:sz w:val="28"/>
          <w:szCs w:val="28"/>
        </w:rPr>
        <w:t xml:space="preserve">1. SITUAZIONE </w:t>
      </w:r>
      <w:proofErr w:type="spellStart"/>
      <w:r w:rsidRPr="00CC4982">
        <w:rPr>
          <w:rFonts w:ascii="Times New Roman" w:hAnsi="Times New Roman"/>
          <w:b/>
          <w:sz w:val="28"/>
          <w:szCs w:val="28"/>
        </w:rPr>
        <w:t>DI</w:t>
      </w:r>
      <w:proofErr w:type="spellEnd"/>
      <w:r w:rsidRPr="00CC4982">
        <w:rPr>
          <w:rFonts w:ascii="Times New Roman" w:hAnsi="Times New Roman"/>
          <w:b/>
          <w:sz w:val="28"/>
          <w:szCs w:val="28"/>
        </w:rPr>
        <w:t xml:space="preserve"> PARTENZA DELLA CLASSE</w:t>
      </w:r>
      <w:r w:rsidRPr="00CC4982">
        <w:rPr>
          <w:rFonts w:ascii="Times New Roman" w:hAnsi="Times New Roman"/>
          <w:b/>
          <w:sz w:val="28"/>
          <w:szCs w:val="28"/>
        </w:rPr>
        <w:tab/>
      </w:r>
    </w:p>
    <w:p w:rsidR="008A2DC2" w:rsidRPr="00CC4982" w:rsidRDefault="008A2DC2">
      <w:pPr>
        <w:spacing w:line="360" w:lineRule="auto"/>
        <w:jc w:val="both"/>
        <w:rPr>
          <w:rFonts w:ascii="Times New Roman" w:hAnsi="Times New Roman"/>
        </w:rPr>
      </w:pPr>
      <w:r w:rsidRPr="00CC4982">
        <w:rPr>
          <w:rFonts w:ascii="Times New Roman" w:hAnsi="Times New Roman"/>
        </w:rPr>
        <w:tab/>
      </w:r>
    </w:p>
    <w:p w:rsidR="00CA5B73" w:rsidRDefault="00CA5B73" w:rsidP="00CA5B73">
      <w:pPr>
        <w:spacing w:line="360" w:lineRule="auto"/>
        <w:jc w:val="both"/>
        <w:rPr>
          <w:rFonts w:ascii="Times New Roman" w:hAnsi="Times New Roman"/>
          <w:u w:val="single"/>
        </w:rPr>
      </w:pPr>
      <w:r w:rsidRPr="001F12ED">
        <w:rPr>
          <w:rFonts w:ascii="Times New Roman" w:hAnsi="Times New Roman"/>
        </w:rPr>
        <w:t xml:space="preserve">1.1 </w:t>
      </w:r>
      <w:r w:rsidRPr="001F12ED">
        <w:rPr>
          <w:rFonts w:ascii="Times New Roman" w:hAnsi="Times New Roman"/>
          <w:u w:val="single"/>
        </w:rPr>
        <w:t>LIVELLO DELLA CLASSE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rPr>
        <w:t>1.2</w:t>
      </w:r>
      <w:r w:rsidRPr="001F12ED">
        <w:rPr>
          <w:rFonts w:ascii="Times New Roman" w:hAnsi="Times New Roman"/>
        </w:rPr>
        <w:t xml:space="preserve"> </w:t>
      </w:r>
      <w:r w:rsidRPr="001F12ED">
        <w:rPr>
          <w:rFonts w:ascii="Times New Roman" w:hAnsi="Times New Roman"/>
          <w:u w:val="single"/>
        </w:rPr>
        <w:t>TIPOLOGIA DELLA CLASSE</w:t>
      </w:r>
    </w:p>
    <w:p w:rsidR="00CA5B73" w:rsidRPr="001F12ED" w:rsidRDefault="00CA5B73" w:rsidP="00CA5B73">
      <w:pPr>
        <w:spacing w:line="360" w:lineRule="auto"/>
        <w:jc w:val="both"/>
        <w:rPr>
          <w:rFonts w:ascii="Times New Roman" w:hAnsi="Times New Roman"/>
          <w:u w:val="single"/>
        </w:rPr>
      </w:pPr>
    </w:p>
    <w:p w:rsidR="00CA5B73" w:rsidRPr="00431636" w:rsidRDefault="00CA5B73" w:rsidP="00CA5B73">
      <w:pPr>
        <w:spacing w:line="360" w:lineRule="auto"/>
        <w:ind w:firstLine="708"/>
        <w:jc w:val="both"/>
        <w:rPr>
          <w:rFonts w:ascii="Times New Roman" w:hAnsi="Times New Roman"/>
          <w:sz w:val="22"/>
          <w:szCs w:val="22"/>
        </w:rPr>
      </w:pPr>
      <w:r w:rsidRPr="00431636">
        <w:rPr>
          <w:rFonts w:ascii="Times New Roman" w:hAnsi="Times New Roman"/>
          <w:sz w:val="22"/>
          <w:szCs w:val="22"/>
        </w:rPr>
        <w:t>□</w:t>
      </w:r>
      <w:r>
        <w:rPr>
          <w:rFonts w:ascii="Times New Roman" w:hAnsi="Times New Roman"/>
          <w:sz w:val="20"/>
        </w:rPr>
        <w:t xml:space="preserve">   </w:t>
      </w:r>
      <w:r>
        <w:rPr>
          <w:rFonts w:ascii="Times New Roman" w:hAnsi="Times New Roman"/>
          <w:sz w:val="22"/>
          <w:szCs w:val="22"/>
        </w:rPr>
        <w:t>medio alto</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Pr="00431636">
        <w:rPr>
          <w:rFonts w:ascii="Times New Roman" w:hAnsi="Times New Roman"/>
          <w:sz w:val="22"/>
          <w:szCs w:val="22"/>
        </w:rPr>
        <w:t>vivace</w:t>
      </w:r>
      <w:r w:rsidRPr="00431636">
        <w:rPr>
          <w:rFonts w:ascii="Times New Roman" w:hAnsi="Times New Roman"/>
          <w:sz w:val="22"/>
          <w:szCs w:val="22"/>
        </w:rPr>
        <w:tab/>
      </w:r>
      <w:r>
        <w:rPr>
          <w:rFonts w:ascii="Times New Roman" w:hAnsi="Times New Roman"/>
          <w:sz w:val="22"/>
          <w:szCs w:val="22"/>
        </w:rPr>
        <w:tab/>
      </w:r>
      <w:r w:rsidRPr="00431636">
        <w:rPr>
          <w:rFonts w:ascii="Times New Roman" w:hAnsi="Times New Roman"/>
          <w:sz w:val="22"/>
          <w:szCs w:val="22"/>
        </w:rPr>
        <w:t>□</w:t>
      </w:r>
      <w:r>
        <w:rPr>
          <w:rFonts w:ascii="Times New Roman" w:hAnsi="Times New Roman"/>
          <w:sz w:val="22"/>
          <w:szCs w:val="22"/>
        </w:rPr>
        <w:t xml:space="preserve">  </w:t>
      </w:r>
      <w:r w:rsidRPr="00431636">
        <w:rPr>
          <w:rFonts w:ascii="Times New Roman" w:hAnsi="Times New Roman"/>
          <w:sz w:val="22"/>
          <w:szCs w:val="22"/>
        </w:rPr>
        <w:t>poco collaborativa</w:t>
      </w:r>
    </w:p>
    <w:p w:rsidR="00CA5B73" w:rsidRPr="00431636" w:rsidRDefault="00CA5B73" w:rsidP="00CA5B73">
      <w:pPr>
        <w:spacing w:line="360" w:lineRule="auto"/>
        <w:ind w:firstLine="708"/>
        <w:jc w:val="both"/>
        <w:rPr>
          <w:rFonts w:ascii="Times New Roman" w:hAnsi="Times New Roman"/>
          <w:sz w:val="22"/>
          <w:szCs w:val="22"/>
        </w:rPr>
      </w:pPr>
      <w:r>
        <w:rPr>
          <w:rFonts w:ascii="Times New Roman" w:hAnsi="Times New Roman"/>
          <w:sz w:val="22"/>
          <w:szCs w:val="22"/>
        </w:rPr>
        <w:t>□   m</w:t>
      </w:r>
      <w:r w:rsidRPr="00431636">
        <w:rPr>
          <w:rFonts w:ascii="Times New Roman" w:hAnsi="Times New Roman"/>
          <w:sz w:val="22"/>
          <w:szCs w:val="22"/>
        </w:rPr>
        <w:t>e</w:t>
      </w:r>
      <w:r>
        <w:rPr>
          <w:rFonts w:ascii="Times New Roman" w:hAnsi="Times New Roman"/>
          <w:sz w:val="22"/>
          <w:szCs w:val="22"/>
        </w:rPr>
        <w:t>dio</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Pr="00431636">
        <w:rPr>
          <w:rFonts w:ascii="Times New Roman" w:hAnsi="Times New Roman"/>
          <w:sz w:val="22"/>
          <w:szCs w:val="22"/>
        </w:rPr>
        <w:t>tranquilla</w:t>
      </w:r>
      <w:r w:rsidRPr="00431636">
        <w:rPr>
          <w:rFonts w:ascii="Times New Roman" w:hAnsi="Times New Roman"/>
          <w:sz w:val="22"/>
          <w:szCs w:val="22"/>
        </w:rPr>
        <w:tab/>
      </w:r>
      <w:r>
        <w:rPr>
          <w:rFonts w:ascii="Times New Roman" w:hAnsi="Times New Roman"/>
          <w:sz w:val="22"/>
          <w:szCs w:val="22"/>
        </w:rPr>
        <w:tab/>
        <w:t xml:space="preserve">□   </w:t>
      </w:r>
      <w:r w:rsidRPr="00431636">
        <w:rPr>
          <w:rFonts w:ascii="Times New Roman" w:hAnsi="Times New Roman"/>
          <w:sz w:val="22"/>
          <w:szCs w:val="22"/>
        </w:rPr>
        <w:t>passiva</w:t>
      </w:r>
    </w:p>
    <w:p w:rsidR="00CA5B73" w:rsidRPr="00431636" w:rsidRDefault="00CA5B73" w:rsidP="00CA5B73">
      <w:pPr>
        <w:spacing w:line="360" w:lineRule="auto"/>
        <w:ind w:firstLine="708"/>
        <w:jc w:val="both"/>
        <w:rPr>
          <w:rFonts w:ascii="Times New Roman" w:hAnsi="Times New Roman"/>
          <w:sz w:val="22"/>
          <w:szCs w:val="22"/>
        </w:rPr>
      </w:pPr>
      <w:r>
        <w:rPr>
          <w:rFonts w:ascii="Times New Roman" w:hAnsi="Times New Roman"/>
          <w:sz w:val="22"/>
          <w:szCs w:val="22"/>
        </w:rPr>
        <w:t>□   medio basso</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Pr="00431636">
        <w:rPr>
          <w:rFonts w:ascii="Times New Roman" w:hAnsi="Times New Roman"/>
          <w:sz w:val="22"/>
          <w:szCs w:val="22"/>
        </w:rPr>
        <w:t>collaborativa</w:t>
      </w:r>
      <w:r w:rsidRPr="00431636">
        <w:rPr>
          <w:rFonts w:ascii="Times New Roman" w:hAnsi="Times New Roman"/>
          <w:sz w:val="22"/>
          <w:szCs w:val="22"/>
        </w:rPr>
        <w:tab/>
      </w:r>
      <w:r>
        <w:rPr>
          <w:rFonts w:ascii="Times New Roman" w:hAnsi="Times New Roman"/>
          <w:sz w:val="22"/>
          <w:szCs w:val="22"/>
        </w:rPr>
        <w:t xml:space="preserve">□   </w:t>
      </w:r>
      <w:r w:rsidRPr="00431636">
        <w:rPr>
          <w:rFonts w:ascii="Times New Roman" w:hAnsi="Times New Roman"/>
          <w:sz w:val="22"/>
          <w:szCs w:val="22"/>
        </w:rPr>
        <w:t>problematica</w:t>
      </w:r>
    </w:p>
    <w:p w:rsidR="00CA5B73" w:rsidRPr="00431636" w:rsidRDefault="00CA5B73" w:rsidP="00CA5B73">
      <w:pPr>
        <w:spacing w:line="360" w:lineRule="auto"/>
        <w:ind w:firstLine="708"/>
        <w:jc w:val="both"/>
        <w:rPr>
          <w:rFonts w:ascii="Times New Roman" w:hAnsi="Times New Roman"/>
          <w:sz w:val="22"/>
          <w:szCs w:val="22"/>
        </w:rPr>
      </w:pPr>
      <w:r>
        <w:rPr>
          <w:rFonts w:ascii="Times New Roman" w:hAnsi="Times New Roman"/>
          <w:sz w:val="22"/>
          <w:szCs w:val="22"/>
        </w:rPr>
        <w:t>□   b</w:t>
      </w:r>
      <w:r w:rsidRPr="00431636">
        <w:rPr>
          <w:rFonts w:ascii="Times New Roman" w:hAnsi="Times New Roman"/>
          <w:sz w:val="22"/>
          <w:szCs w:val="22"/>
        </w:rPr>
        <w:t>asso</w:t>
      </w:r>
      <w:r w:rsidRPr="00431636">
        <w:rPr>
          <w:rFonts w:ascii="Times New Roman" w:hAnsi="Times New Roman"/>
          <w:sz w:val="22"/>
          <w:szCs w:val="22"/>
        </w:rPr>
        <w:tab/>
      </w:r>
    </w:p>
    <w:p w:rsidR="008A2DC2" w:rsidRPr="00CC4982" w:rsidRDefault="008A2DC2">
      <w:pPr>
        <w:spacing w:line="360" w:lineRule="auto"/>
        <w:jc w:val="both"/>
        <w:rPr>
          <w:rFonts w:ascii="Times New Roman" w:hAnsi="Times New Roman"/>
        </w:rPr>
      </w:pPr>
    </w:p>
    <w:p w:rsidR="00CB094F" w:rsidRDefault="008A2DC2" w:rsidP="00CB094F">
      <w:pPr>
        <w:spacing w:line="360" w:lineRule="auto"/>
        <w:jc w:val="both"/>
        <w:rPr>
          <w:rFonts w:ascii="Times New Roman" w:hAnsi="Times New Roman"/>
        </w:rPr>
      </w:pPr>
      <w:r w:rsidRPr="00CC4982">
        <w:rPr>
          <w:rFonts w:ascii="Times New Roman" w:hAnsi="Times New Roman"/>
        </w:rPr>
        <w:t xml:space="preserve">1.3 </w:t>
      </w:r>
      <w:r w:rsidRPr="00CC4982">
        <w:rPr>
          <w:rFonts w:ascii="Times New Roman" w:hAnsi="Times New Roman"/>
          <w:u w:val="single"/>
        </w:rPr>
        <w:t>OSSERVAZIONI SUL CONTESTO SOCIO-CULTURALE DELLA CLASSE</w:t>
      </w:r>
      <w:r w:rsidRPr="00CC4982">
        <w:rPr>
          <w:rFonts w:ascii="Times New Roman" w:hAnsi="Times New Roman"/>
        </w:rPr>
        <w:t xml:space="preserve">: </w:t>
      </w:r>
    </w:p>
    <w:p w:rsidR="00CB094F" w:rsidRDefault="00CB094F" w:rsidP="00CB094F">
      <w:pPr>
        <w:spacing w:line="360" w:lineRule="auto"/>
        <w:jc w:val="both"/>
        <w:rPr>
          <w:rFonts w:ascii="Times New Roman" w:hAnsi="Times New Roman"/>
        </w:rPr>
      </w:pPr>
    </w:p>
    <w:p w:rsidR="000E6E59" w:rsidRPr="00CC4982" w:rsidRDefault="00CA5B73" w:rsidP="00E76EA1">
      <w:pPr>
        <w:spacing w:line="360" w:lineRule="auto"/>
        <w:jc w:val="both"/>
        <w:rPr>
          <w:rFonts w:ascii="Times New Roman" w:hAnsi="Times New Roman"/>
          <w:b/>
        </w:rPr>
      </w:pPr>
      <w:r>
        <w:rPr>
          <w:rFonts w:ascii="Times New Roman" w:hAnsi="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5D3A" w:rsidRDefault="00FB5D3A">
      <w:pPr>
        <w:spacing w:line="360" w:lineRule="auto"/>
        <w:jc w:val="both"/>
        <w:rPr>
          <w:rFonts w:ascii="Times New Roman" w:hAnsi="Times New Roman"/>
          <w:b/>
          <w:sz w:val="28"/>
          <w:szCs w:val="28"/>
        </w:rPr>
      </w:pPr>
    </w:p>
    <w:p w:rsidR="00FB5D3A" w:rsidRDefault="00FB5D3A">
      <w:pPr>
        <w:spacing w:line="360" w:lineRule="auto"/>
        <w:jc w:val="both"/>
        <w:rPr>
          <w:rFonts w:ascii="Times New Roman" w:hAnsi="Times New Roman"/>
          <w:b/>
          <w:sz w:val="28"/>
          <w:szCs w:val="28"/>
        </w:rPr>
      </w:pPr>
    </w:p>
    <w:p w:rsidR="008A2DC2" w:rsidRDefault="008A2DC2">
      <w:pPr>
        <w:spacing w:line="360" w:lineRule="auto"/>
        <w:jc w:val="both"/>
        <w:rPr>
          <w:rFonts w:ascii="Times New Roman" w:hAnsi="Times New Roman"/>
        </w:rPr>
      </w:pPr>
      <w:r w:rsidRPr="00CC4982">
        <w:rPr>
          <w:rFonts w:ascii="Times New Roman" w:hAnsi="Times New Roman"/>
          <w:b/>
          <w:sz w:val="28"/>
          <w:szCs w:val="28"/>
        </w:rPr>
        <w:t xml:space="preserve">2. FASCE </w:t>
      </w:r>
      <w:proofErr w:type="spellStart"/>
      <w:r w:rsidRPr="00CC4982">
        <w:rPr>
          <w:rFonts w:ascii="Times New Roman" w:hAnsi="Times New Roman"/>
          <w:b/>
          <w:sz w:val="28"/>
          <w:szCs w:val="28"/>
        </w:rPr>
        <w:t>DI</w:t>
      </w:r>
      <w:proofErr w:type="spellEnd"/>
      <w:r w:rsidRPr="00CC4982">
        <w:rPr>
          <w:rFonts w:ascii="Times New Roman" w:hAnsi="Times New Roman"/>
          <w:b/>
          <w:sz w:val="28"/>
          <w:szCs w:val="28"/>
        </w:rPr>
        <w:t xml:space="preserve"> LIVELLO</w:t>
      </w:r>
      <w:r w:rsidRPr="00CC4982">
        <w:rPr>
          <w:rFonts w:ascii="Times New Roman" w:hAnsi="Times New Roman"/>
        </w:rPr>
        <w:t xml:space="preserve"> </w:t>
      </w:r>
      <w:r w:rsidR="00CB094F">
        <w:rPr>
          <w:rFonts w:ascii="Times New Roman" w:hAnsi="Times New Roman"/>
        </w:rPr>
        <w:t>individuate sulla base di:</w:t>
      </w:r>
    </w:p>
    <w:p w:rsidR="000E6E59" w:rsidRDefault="000E6E59">
      <w:pPr>
        <w:spacing w:line="360" w:lineRule="auto"/>
        <w:jc w:val="both"/>
        <w:rPr>
          <w:rFonts w:ascii="Times New Roman" w:hAnsi="Times New Roman"/>
        </w:rPr>
      </w:pPr>
    </w:p>
    <w:p w:rsidR="00CB094F" w:rsidRPr="00CA5B73" w:rsidRDefault="00CA5B73">
      <w:pPr>
        <w:spacing w:line="360" w:lineRule="auto"/>
        <w:jc w:val="both"/>
        <w:rPr>
          <w:rFonts w:ascii="Times New Roman" w:hAnsi="Times New Roman"/>
          <w:sz w:val="22"/>
          <w:szCs w:val="22"/>
        </w:rPr>
      </w:pPr>
      <w:r w:rsidRPr="00CA5B73">
        <w:rPr>
          <w:rFonts w:ascii="Times New Roman" w:hAnsi="Times New Roman"/>
          <w:sz w:val="22"/>
          <w:szCs w:val="22"/>
        </w:rPr>
        <w:t>□</w:t>
      </w:r>
      <w:r w:rsidR="00CB094F" w:rsidRPr="00CA5B73">
        <w:rPr>
          <w:rFonts w:ascii="Times New Roman" w:hAnsi="Times New Roman"/>
          <w:sz w:val="22"/>
          <w:szCs w:val="22"/>
        </w:rPr>
        <w:tab/>
        <w:t>prove di ingresso</w:t>
      </w:r>
    </w:p>
    <w:p w:rsidR="008A2DC2" w:rsidRPr="00CA5B73" w:rsidRDefault="00CB094F">
      <w:pPr>
        <w:spacing w:line="360" w:lineRule="auto"/>
        <w:jc w:val="both"/>
        <w:rPr>
          <w:rFonts w:ascii="Times New Roman" w:hAnsi="Times New Roman"/>
          <w:sz w:val="22"/>
          <w:szCs w:val="22"/>
        </w:rPr>
      </w:pPr>
      <w:r w:rsidRPr="00CA5B73">
        <w:rPr>
          <w:rFonts w:ascii="Times New Roman" w:hAnsi="Times New Roman"/>
          <w:sz w:val="22"/>
          <w:szCs w:val="22"/>
        </w:rPr>
        <w:t>□</w:t>
      </w:r>
      <w:r w:rsidRPr="00CA5B73">
        <w:rPr>
          <w:rFonts w:ascii="Times New Roman" w:hAnsi="Times New Roman"/>
          <w:sz w:val="22"/>
          <w:szCs w:val="22"/>
        </w:rPr>
        <w:tab/>
      </w:r>
      <w:r w:rsidR="008A2DC2" w:rsidRPr="00CA5B73">
        <w:rPr>
          <w:rFonts w:ascii="Times New Roman" w:hAnsi="Times New Roman"/>
          <w:sz w:val="22"/>
          <w:szCs w:val="22"/>
        </w:rPr>
        <w:t>informazioni relative al corso scolastico degli alunni</w:t>
      </w:r>
    </w:p>
    <w:p w:rsidR="00CB094F" w:rsidRPr="00CA5B73" w:rsidRDefault="00CA5B73">
      <w:pPr>
        <w:spacing w:line="360" w:lineRule="auto"/>
        <w:jc w:val="both"/>
        <w:rPr>
          <w:rFonts w:ascii="Times New Roman" w:hAnsi="Times New Roman"/>
          <w:sz w:val="22"/>
          <w:szCs w:val="22"/>
        </w:rPr>
      </w:pPr>
      <w:r w:rsidRPr="00CA5B73">
        <w:rPr>
          <w:rFonts w:ascii="Times New Roman" w:hAnsi="Times New Roman"/>
          <w:sz w:val="22"/>
          <w:szCs w:val="22"/>
        </w:rPr>
        <w:t>□</w:t>
      </w:r>
      <w:r w:rsidR="008A2DC2" w:rsidRPr="00CA5B73">
        <w:rPr>
          <w:rFonts w:ascii="Times New Roman" w:hAnsi="Times New Roman"/>
          <w:sz w:val="22"/>
          <w:szCs w:val="22"/>
        </w:rPr>
        <w:tab/>
        <w:t>informazion</w:t>
      </w:r>
      <w:r w:rsidR="00CB094F" w:rsidRPr="00CA5B73">
        <w:rPr>
          <w:rFonts w:ascii="Times New Roman" w:hAnsi="Times New Roman"/>
          <w:sz w:val="22"/>
          <w:szCs w:val="22"/>
        </w:rPr>
        <w:t>i fornite dalla Scuola Primaria</w:t>
      </w:r>
    </w:p>
    <w:p w:rsidR="008A2DC2" w:rsidRPr="00CA5B73" w:rsidRDefault="00CA5B73">
      <w:pPr>
        <w:spacing w:line="360" w:lineRule="auto"/>
        <w:jc w:val="both"/>
        <w:rPr>
          <w:rFonts w:ascii="Times New Roman" w:hAnsi="Times New Roman"/>
          <w:sz w:val="22"/>
          <w:szCs w:val="22"/>
        </w:rPr>
      </w:pPr>
      <w:r w:rsidRPr="00CA5B73">
        <w:rPr>
          <w:rFonts w:ascii="Times New Roman" w:hAnsi="Times New Roman"/>
          <w:sz w:val="22"/>
          <w:szCs w:val="22"/>
        </w:rPr>
        <w:t>□</w:t>
      </w:r>
      <w:r w:rsidR="008A2DC2" w:rsidRPr="00CA5B73">
        <w:rPr>
          <w:rFonts w:ascii="Times New Roman" w:hAnsi="Times New Roman"/>
          <w:sz w:val="22"/>
          <w:szCs w:val="22"/>
        </w:rPr>
        <w:tab/>
        <w:t>osservazioni sistematiche</w:t>
      </w:r>
    </w:p>
    <w:p w:rsidR="008A2DC2" w:rsidRPr="00CA5B73" w:rsidRDefault="00CB094F">
      <w:pPr>
        <w:spacing w:line="360" w:lineRule="auto"/>
        <w:jc w:val="both"/>
        <w:rPr>
          <w:rFonts w:ascii="Times New Roman" w:hAnsi="Times New Roman"/>
          <w:sz w:val="22"/>
          <w:szCs w:val="22"/>
        </w:rPr>
      </w:pPr>
      <w:r w:rsidRPr="00CA5B73">
        <w:rPr>
          <w:rFonts w:ascii="Times New Roman" w:hAnsi="Times New Roman"/>
          <w:sz w:val="22"/>
          <w:szCs w:val="22"/>
        </w:rPr>
        <w:t>□</w:t>
      </w:r>
      <w:r w:rsidRPr="00CA5B73">
        <w:rPr>
          <w:rFonts w:ascii="Times New Roman" w:hAnsi="Times New Roman"/>
          <w:sz w:val="22"/>
          <w:szCs w:val="22"/>
        </w:rPr>
        <w:tab/>
        <w:t>altro:...................................</w:t>
      </w:r>
    </w:p>
    <w:p w:rsidR="00157DB2" w:rsidRDefault="00157DB2" w:rsidP="00E76EA1">
      <w:pPr>
        <w:spacing w:line="360" w:lineRule="auto"/>
        <w:jc w:val="both"/>
        <w:rPr>
          <w:rFonts w:ascii="Times New Roman" w:hAnsi="Times New Roman"/>
          <w:b/>
        </w:rPr>
      </w:pPr>
    </w:p>
    <w:tbl>
      <w:tblPr>
        <w:tblW w:w="9875" w:type="dxa"/>
        <w:tblInd w:w="-10" w:type="dxa"/>
        <w:tblLayout w:type="fixed"/>
        <w:tblLook w:val="0000"/>
      </w:tblPr>
      <w:tblGrid>
        <w:gridCol w:w="2435"/>
        <w:gridCol w:w="7440"/>
      </w:tblGrid>
      <w:tr w:rsidR="00CA5B73" w:rsidTr="00D73E63">
        <w:trPr>
          <w:cantSplit/>
          <w:trHeight w:hRule="exact" w:val="774"/>
        </w:trPr>
        <w:tc>
          <w:tcPr>
            <w:tcW w:w="2435" w:type="dxa"/>
            <w:vMerge w:val="restart"/>
            <w:tcBorders>
              <w:top w:val="single" w:sz="4" w:space="0" w:color="000000"/>
              <w:left w:val="single" w:sz="4" w:space="0" w:color="000000"/>
              <w:bottom w:val="single" w:sz="4" w:space="0" w:color="000000"/>
            </w:tcBorders>
            <w:vAlign w:val="center"/>
          </w:tcPr>
          <w:p w:rsidR="00CA5B73" w:rsidRPr="00431636" w:rsidRDefault="00CA5B73" w:rsidP="00F451B7">
            <w:pPr>
              <w:snapToGrid w:val="0"/>
              <w:spacing w:line="360" w:lineRule="auto"/>
              <w:jc w:val="center"/>
              <w:rPr>
                <w:rFonts w:ascii="Times New Roman" w:hAnsi="Times New Roman"/>
                <w:b/>
              </w:rPr>
            </w:pPr>
            <w:r w:rsidRPr="00431636">
              <w:rPr>
                <w:rFonts w:ascii="Times New Roman" w:hAnsi="Times New Roman"/>
                <w:b/>
              </w:rPr>
              <w:lastRenderedPageBreak/>
              <w:t>Prim</w:t>
            </w:r>
            <w:r>
              <w:rPr>
                <w:rFonts w:ascii="Times New Roman" w:hAnsi="Times New Roman"/>
                <w:b/>
              </w:rPr>
              <w:t>a fascia di</w:t>
            </w:r>
            <w:r w:rsidRPr="00431636">
              <w:rPr>
                <w:rFonts w:ascii="Times New Roman" w:hAnsi="Times New Roman"/>
                <w:b/>
              </w:rPr>
              <w:t xml:space="preserve"> livello (potenziamento)</w:t>
            </w:r>
          </w:p>
          <w:p w:rsidR="00CA5B73" w:rsidRPr="00431636" w:rsidRDefault="00CA5B73" w:rsidP="00F451B7">
            <w:pPr>
              <w:spacing w:line="360" w:lineRule="auto"/>
              <w:jc w:val="center"/>
              <w:rPr>
                <w:rFonts w:ascii="Times New Roman" w:hAnsi="Times New Roman"/>
              </w:rPr>
            </w:pPr>
            <w:r w:rsidRPr="00431636">
              <w:rPr>
                <w:rFonts w:ascii="Times New Roman" w:hAnsi="Times New Roman"/>
              </w:rPr>
              <w:t>Voto: 9-10</w:t>
            </w:r>
          </w:p>
        </w:tc>
        <w:tc>
          <w:tcPr>
            <w:tcW w:w="7440" w:type="dxa"/>
            <w:tcBorders>
              <w:top w:val="single" w:sz="4" w:space="0" w:color="000000"/>
              <w:left w:val="single" w:sz="4" w:space="0" w:color="000000"/>
              <w:bottom w:val="single" w:sz="4" w:space="0" w:color="000000"/>
              <w:right w:val="single" w:sz="4" w:space="0" w:color="000000"/>
            </w:tcBorders>
          </w:tcPr>
          <w:p w:rsidR="00CA5B73" w:rsidRDefault="00CA5B73" w:rsidP="00F451B7">
            <w:pPr>
              <w:snapToGrid w:val="0"/>
              <w:spacing w:line="360" w:lineRule="auto"/>
              <w:jc w:val="both"/>
              <w:rPr>
                <w:rFonts w:ascii="Times New Roman" w:hAnsi="Times New Roman"/>
              </w:rPr>
            </w:pPr>
          </w:p>
          <w:p w:rsidR="00CA5B73" w:rsidRPr="00431636" w:rsidRDefault="00CA5B73" w:rsidP="00F451B7">
            <w:pPr>
              <w:snapToGrid w:val="0"/>
              <w:spacing w:line="360" w:lineRule="auto"/>
              <w:jc w:val="both"/>
              <w:rPr>
                <w:rFonts w:ascii="Times New Roman" w:hAnsi="Times New Roman"/>
              </w:rPr>
            </w:pPr>
          </w:p>
        </w:tc>
      </w:tr>
      <w:tr w:rsidR="00CA5B73" w:rsidTr="00CA5B73">
        <w:trPr>
          <w:cantSplit/>
        </w:trPr>
        <w:tc>
          <w:tcPr>
            <w:tcW w:w="2435" w:type="dxa"/>
            <w:vMerge/>
            <w:tcBorders>
              <w:top w:val="single" w:sz="4" w:space="0" w:color="000000"/>
              <w:left w:val="single" w:sz="4" w:space="0" w:color="000000"/>
              <w:bottom w:val="single" w:sz="4" w:space="0" w:color="000000"/>
            </w:tcBorders>
            <w:vAlign w:val="center"/>
          </w:tcPr>
          <w:p w:rsidR="00CA5B73" w:rsidRDefault="00CA5B73" w:rsidP="00A452D4"/>
        </w:tc>
        <w:tc>
          <w:tcPr>
            <w:tcW w:w="7440" w:type="dxa"/>
            <w:tcBorders>
              <w:top w:val="single" w:sz="4" w:space="0" w:color="000000"/>
              <w:left w:val="single" w:sz="4" w:space="0" w:color="000000"/>
              <w:bottom w:val="single" w:sz="4" w:space="0" w:color="000000"/>
              <w:right w:val="single" w:sz="4" w:space="0" w:color="000000"/>
            </w:tcBorders>
          </w:tcPr>
          <w:p w:rsidR="00CA5B73" w:rsidRDefault="00CA5B73" w:rsidP="00A452D4">
            <w:pPr>
              <w:snapToGrid w:val="0"/>
              <w:spacing w:line="360" w:lineRule="auto"/>
              <w:jc w:val="both"/>
            </w:pPr>
          </w:p>
        </w:tc>
      </w:tr>
      <w:tr w:rsidR="00CA5B73" w:rsidTr="00D73E63">
        <w:trPr>
          <w:cantSplit/>
          <w:trHeight w:hRule="exact" w:val="784"/>
        </w:trPr>
        <w:tc>
          <w:tcPr>
            <w:tcW w:w="2435" w:type="dxa"/>
            <w:vMerge w:val="restart"/>
            <w:tcBorders>
              <w:top w:val="single" w:sz="4" w:space="0" w:color="000000"/>
              <w:left w:val="single" w:sz="4" w:space="0" w:color="000000"/>
              <w:bottom w:val="single" w:sz="4" w:space="0" w:color="000000"/>
            </w:tcBorders>
            <w:vAlign w:val="center"/>
          </w:tcPr>
          <w:p w:rsidR="00CA5B73" w:rsidRPr="00431636" w:rsidRDefault="00CA5B73" w:rsidP="00F451B7">
            <w:pPr>
              <w:snapToGrid w:val="0"/>
              <w:spacing w:line="360" w:lineRule="auto"/>
              <w:jc w:val="center"/>
              <w:rPr>
                <w:rFonts w:ascii="Times New Roman" w:hAnsi="Times New Roman"/>
                <w:b/>
              </w:rPr>
            </w:pPr>
            <w:r w:rsidRPr="00431636">
              <w:rPr>
                <w:rFonts w:ascii="Times New Roman" w:hAnsi="Times New Roman"/>
                <w:b/>
              </w:rPr>
              <w:t>Second</w:t>
            </w:r>
            <w:r>
              <w:rPr>
                <w:rFonts w:ascii="Times New Roman" w:hAnsi="Times New Roman"/>
                <w:b/>
              </w:rPr>
              <w:t>a fascia di</w:t>
            </w:r>
            <w:r w:rsidRPr="00431636">
              <w:rPr>
                <w:rFonts w:ascii="Times New Roman" w:hAnsi="Times New Roman"/>
                <w:b/>
              </w:rPr>
              <w:t xml:space="preserve"> livello</w:t>
            </w:r>
          </w:p>
          <w:p w:rsidR="00CA5B73" w:rsidRPr="00431636" w:rsidRDefault="00CA5B73" w:rsidP="00F451B7">
            <w:pPr>
              <w:snapToGrid w:val="0"/>
              <w:spacing w:line="360" w:lineRule="auto"/>
              <w:jc w:val="center"/>
              <w:rPr>
                <w:rFonts w:ascii="Times New Roman" w:hAnsi="Times New Roman"/>
                <w:b/>
              </w:rPr>
            </w:pPr>
            <w:r w:rsidRPr="00431636">
              <w:rPr>
                <w:rFonts w:ascii="Times New Roman" w:hAnsi="Times New Roman"/>
                <w:b/>
              </w:rPr>
              <w:t>(Consolidamento)</w:t>
            </w:r>
          </w:p>
          <w:p w:rsidR="00CA5B73" w:rsidRPr="00431636" w:rsidRDefault="00CA5B73" w:rsidP="00F451B7">
            <w:pPr>
              <w:spacing w:line="360" w:lineRule="auto"/>
              <w:jc w:val="center"/>
              <w:rPr>
                <w:rFonts w:ascii="Times New Roman" w:hAnsi="Times New Roman"/>
              </w:rPr>
            </w:pPr>
            <w:r w:rsidRPr="00431636">
              <w:rPr>
                <w:rFonts w:ascii="Times New Roman" w:hAnsi="Times New Roman"/>
              </w:rPr>
              <w:t>Voto: 7-8</w:t>
            </w:r>
          </w:p>
        </w:tc>
        <w:tc>
          <w:tcPr>
            <w:tcW w:w="7440" w:type="dxa"/>
            <w:tcBorders>
              <w:top w:val="single" w:sz="4" w:space="0" w:color="000000"/>
              <w:left w:val="single" w:sz="4" w:space="0" w:color="000000"/>
              <w:bottom w:val="single" w:sz="4" w:space="0" w:color="000000"/>
              <w:right w:val="single" w:sz="4" w:space="0" w:color="000000"/>
            </w:tcBorders>
          </w:tcPr>
          <w:p w:rsidR="00CA5B73" w:rsidRPr="00431636" w:rsidRDefault="00CA5B73" w:rsidP="00F451B7">
            <w:pPr>
              <w:snapToGrid w:val="0"/>
              <w:spacing w:line="360" w:lineRule="auto"/>
              <w:jc w:val="both"/>
              <w:rPr>
                <w:rFonts w:ascii="Times New Roman" w:hAnsi="Times New Roman"/>
              </w:rPr>
            </w:pPr>
          </w:p>
        </w:tc>
      </w:tr>
      <w:tr w:rsidR="00CA5B73" w:rsidTr="00CA5B73">
        <w:trPr>
          <w:cantSplit/>
        </w:trPr>
        <w:tc>
          <w:tcPr>
            <w:tcW w:w="2435" w:type="dxa"/>
            <w:vMerge/>
            <w:tcBorders>
              <w:top w:val="single" w:sz="4" w:space="0" w:color="000000"/>
              <w:left w:val="single" w:sz="4" w:space="0" w:color="000000"/>
              <w:bottom w:val="single" w:sz="4" w:space="0" w:color="000000"/>
            </w:tcBorders>
            <w:vAlign w:val="center"/>
          </w:tcPr>
          <w:p w:rsidR="00CA5B73" w:rsidRDefault="00CA5B73" w:rsidP="00A452D4"/>
        </w:tc>
        <w:tc>
          <w:tcPr>
            <w:tcW w:w="7440" w:type="dxa"/>
            <w:tcBorders>
              <w:top w:val="single" w:sz="4" w:space="0" w:color="000000"/>
              <w:left w:val="single" w:sz="4" w:space="0" w:color="000000"/>
              <w:bottom w:val="single" w:sz="4" w:space="0" w:color="000000"/>
              <w:right w:val="single" w:sz="4" w:space="0" w:color="000000"/>
            </w:tcBorders>
          </w:tcPr>
          <w:p w:rsidR="00CA5B73" w:rsidRDefault="00CA5B73" w:rsidP="00A452D4">
            <w:pPr>
              <w:snapToGrid w:val="0"/>
              <w:spacing w:line="360" w:lineRule="auto"/>
              <w:jc w:val="both"/>
            </w:pPr>
          </w:p>
        </w:tc>
      </w:tr>
      <w:tr w:rsidR="00CA5B73" w:rsidTr="00D73E63">
        <w:trPr>
          <w:cantSplit/>
          <w:trHeight w:hRule="exact" w:val="538"/>
        </w:trPr>
        <w:tc>
          <w:tcPr>
            <w:tcW w:w="2435" w:type="dxa"/>
            <w:vMerge w:val="restart"/>
            <w:tcBorders>
              <w:top w:val="single" w:sz="4" w:space="0" w:color="000000"/>
              <w:left w:val="single" w:sz="4" w:space="0" w:color="000000"/>
              <w:bottom w:val="single" w:sz="4" w:space="0" w:color="000000"/>
            </w:tcBorders>
            <w:vAlign w:val="center"/>
          </w:tcPr>
          <w:p w:rsidR="00CA5B73" w:rsidRPr="00431636" w:rsidRDefault="00CA5B73" w:rsidP="00F451B7">
            <w:pPr>
              <w:snapToGrid w:val="0"/>
              <w:spacing w:line="360" w:lineRule="auto"/>
              <w:jc w:val="center"/>
              <w:rPr>
                <w:rFonts w:ascii="Times New Roman" w:hAnsi="Times New Roman"/>
                <w:b/>
              </w:rPr>
            </w:pPr>
            <w:r w:rsidRPr="00431636">
              <w:rPr>
                <w:rFonts w:ascii="Times New Roman" w:hAnsi="Times New Roman"/>
                <w:b/>
              </w:rPr>
              <w:t>Terz</w:t>
            </w:r>
            <w:r>
              <w:rPr>
                <w:rFonts w:ascii="Times New Roman" w:hAnsi="Times New Roman"/>
                <w:b/>
              </w:rPr>
              <w:t>a fascia di</w:t>
            </w:r>
            <w:r w:rsidRPr="00431636">
              <w:rPr>
                <w:rFonts w:ascii="Times New Roman" w:hAnsi="Times New Roman"/>
                <w:b/>
              </w:rPr>
              <w:t xml:space="preserve"> livello </w:t>
            </w:r>
          </w:p>
          <w:p w:rsidR="00CA5B73" w:rsidRPr="00431636" w:rsidRDefault="00CA5B73" w:rsidP="00F451B7">
            <w:pPr>
              <w:snapToGrid w:val="0"/>
              <w:spacing w:line="360" w:lineRule="auto"/>
              <w:jc w:val="center"/>
              <w:rPr>
                <w:rFonts w:ascii="Times New Roman" w:hAnsi="Times New Roman"/>
              </w:rPr>
            </w:pPr>
            <w:r w:rsidRPr="00431636">
              <w:rPr>
                <w:rFonts w:ascii="Times New Roman" w:hAnsi="Times New Roman"/>
              </w:rPr>
              <w:t>Voto: 5-6</w:t>
            </w:r>
          </w:p>
        </w:tc>
        <w:tc>
          <w:tcPr>
            <w:tcW w:w="7440" w:type="dxa"/>
            <w:tcBorders>
              <w:top w:val="single" w:sz="4" w:space="0" w:color="000000"/>
              <w:left w:val="single" w:sz="4" w:space="0" w:color="000000"/>
              <w:bottom w:val="single" w:sz="4" w:space="0" w:color="000000"/>
              <w:right w:val="single" w:sz="4" w:space="0" w:color="000000"/>
            </w:tcBorders>
          </w:tcPr>
          <w:p w:rsidR="00CA5B73" w:rsidRPr="00431636" w:rsidRDefault="00CA5B73" w:rsidP="00F451B7">
            <w:pPr>
              <w:snapToGrid w:val="0"/>
              <w:spacing w:line="360" w:lineRule="auto"/>
              <w:jc w:val="both"/>
              <w:rPr>
                <w:rFonts w:ascii="Times New Roman" w:hAnsi="Times New Roman"/>
              </w:rPr>
            </w:pPr>
          </w:p>
        </w:tc>
      </w:tr>
      <w:tr w:rsidR="00CA5B73" w:rsidTr="00CA5B73">
        <w:trPr>
          <w:cantSplit/>
        </w:trPr>
        <w:tc>
          <w:tcPr>
            <w:tcW w:w="2435" w:type="dxa"/>
            <w:vMerge/>
            <w:tcBorders>
              <w:top w:val="single" w:sz="4" w:space="0" w:color="000000"/>
              <w:left w:val="single" w:sz="4" w:space="0" w:color="000000"/>
              <w:bottom w:val="single" w:sz="4" w:space="0" w:color="000000"/>
            </w:tcBorders>
            <w:vAlign w:val="center"/>
          </w:tcPr>
          <w:p w:rsidR="00CA5B73" w:rsidRDefault="00CA5B73" w:rsidP="00A452D4"/>
        </w:tc>
        <w:tc>
          <w:tcPr>
            <w:tcW w:w="7440" w:type="dxa"/>
            <w:tcBorders>
              <w:top w:val="single" w:sz="4" w:space="0" w:color="000000"/>
              <w:left w:val="single" w:sz="4" w:space="0" w:color="000000"/>
              <w:bottom w:val="single" w:sz="4" w:space="0" w:color="000000"/>
              <w:right w:val="single" w:sz="4" w:space="0" w:color="000000"/>
            </w:tcBorders>
          </w:tcPr>
          <w:p w:rsidR="00CA5B73" w:rsidRDefault="00CA5B73" w:rsidP="00F451B7">
            <w:pPr>
              <w:snapToGrid w:val="0"/>
              <w:spacing w:line="360" w:lineRule="auto"/>
              <w:jc w:val="both"/>
              <w:rPr>
                <w:rFonts w:ascii="Times New Roman" w:hAnsi="Times New Roman"/>
              </w:rPr>
            </w:pPr>
          </w:p>
          <w:p w:rsidR="00CA5B73" w:rsidRDefault="00CA5B73" w:rsidP="00A452D4">
            <w:pPr>
              <w:snapToGrid w:val="0"/>
              <w:spacing w:line="360" w:lineRule="auto"/>
              <w:jc w:val="both"/>
            </w:pPr>
          </w:p>
        </w:tc>
      </w:tr>
    </w:tbl>
    <w:p w:rsidR="00157DB2" w:rsidRDefault="00157DB2" w:rsidP="00157DB2">
      <w:pPr>
        <w:spacing w:line="360" w:lineRule="auto"/>
        <w:jc w:val="both"/>
        <w:rPr>
          <w:rFonts w:ascii="Times New Roman" w:hAnsi="Times New Roman"/>
          <w:b/>
        </w:rPr>
      </w:pPr>
    </w:p>
    <w:p w:rsidR="00CA5B73" w:rsidRPr="00CA5B73" w:rsidRDefault="00CA5B73" w:rsidP="00157DB2">
      <w:pPr>
        <w:spacing w:line="360" w:lineRule="auto"/>
        <w:jc w:val="both"/>
        <w:rPr>
          <w:rFonts w:ascii="Times New Roman" w:hAnsi="Times New Roman"/>
          <w:b/>
        </w:rPr>
      </w:pPr>
    </w:p>
    <w:p w:rsidR="00CA5B73" w:rsidRDefault="00CA5B73" w:rsidP="00CA5B73">
      <w:pPr>
        <w:spacing w:line="360" w:lineRule="auto"/>
        <w:jc w:val="both"/>
        <w:rPr>
          <w:rFonts w:ascii="Times New Roman" w:hAnsi="Times New Roman"/>
          <w:u w:val="single"/>
        </w:rPr>
      </w:pPr>
      <w:r w:rsidRPr="00A21DCC">
        <w:rPr>
          <w:rFonts w:ascii="Times New Roman" w:hAnsi="Times New Roman"/>
          <w:u w:val="single"/>
        </w:rPr>
        <w:t>2.1. CASI PARTICOLARI</w:t>
      </w:r>
    </w:p>
    <w:p w:rsidR="00CA5B73" w:rsidRPr="00A21DCC" w:rsidRDefault="00CA5B73" w:rsidP="00CA5B73">
      <w:pPr>
        <w:spacing w:line="360" w:lineRule="auto"/>
        <w:jc w:val="both"/>
        <w:rPr>
          <w:rFonts w:ascii="Times New Roman" w:hAnsi="Times New Roman"/>
          <w:u w:val="single"/>
        </w:rPr>
      </w:pPr>
    </w:p>
    <w:tbl>
      <w:tblPr>
        <w:tblW w:w="9875" w:type="dxa"/>
        <w:tblInd w:w="-10" w:type="dxa"/>
        <w:tblLayout w:type="fixed"/>
        <w:tblLook w:val="0000"/>
      </w:tblPr>
      <w:tblGrid>
        <w:gridCol w:w="3253"/>
        <w:gridCol w:w="3305"/>
        <w:gridCol w:w="3317"/>
      </w:tblGrid>
      <w:tr w:rsidR="00CA5B73" w:rsidRPr="00431636" w:rsidTr="00CA5B73">
        <w:tc>
          <w:tcPr>
            <w:tcW w:w="3253" w:type="dxa"/>
            <w:tcBorders>
              <w:top w:val="single" w:sz="4" w:space="0" w:color="000000"/>
              <w:left w:val="single" w:sz="4" w:space="0" w:color="000000"/>
              <w:bottom w:val="single" w:sz="4" w:space="0" w:color="000000"/>
            </w:tcBorders>
          </w:tcPr>
          <w:p w:rsidR="00CA5B73" w:rsidRPr="0080485D" w:rsidRDefault="00CA5B73" w:rsidP="00F451B7">
            <w:pPr>
              <w:snapToGrid w:val="0"/>
              <w:spacing w:line="360" w:lineRule="auto"/>
              <w:jc w:val="center"/>
              <w:rPr>
                <w:rFonts w:ascii="Times New Roman" w:hAnsi="Times New Roman"/>
                <w:b/>
              </w:rPr>
            </w:pPr>
            <w:r w:rsidRPr="0080485D">
              <w:rPr>
                <w:rFonts w:ascii="Times New Roman" w:hAnsi="Times New Roman"/>
                <w:b/>
              </w:rPr>
              <w:t xml:space="preserve">Cognome Nome </w:t>
            </w:r>
            <w:r>
              <w:rPr>
                <w:rFonts w:ascii="Times New Roman" w:hAnsi="Times New Roman"/>
                <w:b/>
              </w:rPr>
              <w:t>dell'a</w:t>
            </w:r>
            <w:r w:rsidRPr="0080485D">
              <w:rPr>
                <w:rFonts w:ascii="Times New Roman" w:hAnsi="Times New Roman"/>
                <w:b/>
              </w:rPr>
              <w:t>lunno</w:t>
            </w:r>
          </w:p>
        </w:tc>
        <w:tc>
          <w:tcPr>
            <w:tcW w:w="3305" w:type="dxa"/>
            <w:tcBorders>
              <w:top w:val="single" w:sz="4" w:space="0" w:color="000000"/>
              <w:left w:val="single" w:sz="4" w:space="0" w:color="000000"/>
              <w:bottom w:val="single" w:sz="4" w:space="0" w:color="000000"/>
            </w:tcBorders>
          </w:tcPr>
          <w:p w:rsidR="00CA5B73" w:rsidRPr="0080485D" w:rsidRDefault="00CA5B73" w:rsidP="00F451B7">
            <w:pPr>
              <w:snapToGrid w:val="0"/>
              <w:spacing w:line="360" w:lineRule="auto"/>
              <w:jc w:val="center"/>
              <w:rPr>
                <w:rFonts w:ascii="Times New Roman" w:hAnsi="Times New Roman"/>
                <w:b/>
              </w:rPr>
            </w:pPr>
            <w:r w:rsidRPr="0080485D">
              <w:rPr>
                <w:rFonts w:ascii="Times New Roman" w:hAnsi="Times New Roman"/>
                <w:b/>
              </w:rPr>
              <w:t>Motivazioni</w:t>
            </w:r>
          </w:p>
        </w:tc>
        <w:tc>
          <w:tcPr>
            <w:tcW w:w="3317" w:type="dxa"/>
            <w:tcBorders>
              <w:top w:val="single" w:sz="4" w:space="0" w:color="000000"/>
              <w:left w:val="single" w:sz="4" w:space="0" w:color="000000"/>
              <w:bottom w:val="single" w:sz="4" w:space="0" w:color="000000"/>
              <w:right w:val="single" w:sz="4" w:space="0" w:color="000000"/>
            </w:tcBorders>
          </w:tcPr>
          <w:p w:rsidR="00CA5B73" w:rsidRPr="0080485D" w:rsidRDefault="00CA5B73" w:rsidP="00F451B7">
            <w:pPr>
              <w:snapToGrid w:val="0"/>
              <w:spacing w:line="360" w:lineRule="auto"/>
              <w:jc w:val="center"/>
              <w:rPr>
                <w:rFonts w:ascii="Times New Roman" w:hAnsi="Times New Roman"/>
                <w:b/>
              </w:rPr>
            </w:pPr>
            <w:r w:rsidRPr="0080485D">
              <w:rPr>
                <w:rFonts w:ascii="Times New Roman" w:hAnsi="Times New Roman"/>
                <w:b/>
              </w:rPr>
              <w:t>Presumibili cause</w:t>
            </w:r>
          </w:p>
        </w:tc>
      </w:tr>
      <w:tr w:rsidR="00CA5B73" w:rsidRPr="00431636" w:rsidTr="00CA5B73">
        <w:tc>
          <w:tcPr>
            <w:tcW w:w="3253" w:type="dxa"/>
            <w:tcBorders>
              <w:top w:val="single" w:sz="4" w:space="0" w:color="000000"/>
              <w:left w:val="single" w:sz="4" w:space="0" w:color="000000"/>
              <w:bottom w:val="single" w:sz="4" w:space="0" w:color="000000"/>
            </w:tcBorders>
          </w:tcPr>
          <w:p w:rsidR="00CA5B73" w:rsidRPr="00431636" w:rsidRDefault="00CA5B73" w:rsidP="00F451B7">
            <w:pPr>
              <w:snapToGrid w:val="0"/>
              <w:spacing w:line="360" w:lineRule="auto"/>
              <w:jc w:val="both"/>
              <w:rPr>
                <w:rFonts w:ascii="Times New Roman" w:hAnsi="Times New Roman"/>
              </w:rPr>
            </w:pPr>
            <w:r w:rsidRPr="00431636">
              <w:rPr>
                <w:rFonts w:ascii="Times New Roman" w:hAnsi="Times New Roman"/>
              </w:rPr>
              <w:t>1.</w:t>
            </w:r>
          </w:p>
        </w:tc>
        <w:tc>
          <w:tcPr>
            <w:tcW w:w="3305" w:type="dxa"/>
            <w:tcBorders>
              <w:top w:val="single" w:sz="4" w:space="0" w:color="000000"/>
              <w:left w:val="single" w:sz="4" w:space="0" w:color="000000"/>
              <w:bottom w:val="single" w:sz="4" w:space="0" w:color="000000"/>
            </w:tcBorders>
          </w:tcPr>
          <w:p w:rsidR="00CA5B73" w:rsidRPr="00431636" w:rsidRDefault="00CA5B73" w:rsidP="00F451B7">
            <w:pPr>
              <w:snapToGrid w:val="0"/>
              <w:spacing w:line="360" w:lineRule="auto"/>
              <w:jc w:val="both"/>
              <w:rPr>
                <w:rFonts w:ascii="Times New Roman" w:hAnsi="Times New Roman"/>
              </w:rPr>
            </w:pPr>
          </w:p>
        </w:tc>
        <w:tc>
          <w:tcPr>
            <w:tcW w:w="3317" w:type="dxa"/>
            <w:tcBorders>
              <w:top w:val="single" w:sz="4" w:space="0" w:color="000000"/>
              <w:left w:val="single" w:sz="4" w:space="0" w:color="000000"/>
              <w:bottom w:val="single" w:sz="4" w:space="0" w:color="000000"/>
              <w:right w:val="single" w:sz="4" w:space="0" w:color="000000"/>
            </w:tcBorders>
          </w:tcPr>
          <w:p w:rsidR="00CA5B73" w:rsidRPr="00431636" w:rsidRDefault="00CA5B73" w:rsidP="00F451B7">
            <w:pPr>
              <w:snapToGrid w:val="0"/>
              <w:spacing w:line="360" w:lineRule="auto"/>
              <w:jc w:val="both"/>
              <w:rPr>
                <w:rFonts w:ascii="Times New Roman" w:hAnsi="Times New Roman"/>
              </w:rPr>
            </w:pPr>
          </w:p>
        </w:tc>
      </w:tr>
      <w:tr w:rsidR="00CA5B73" w:rsidRPr="00431636" w:rsidTr="00CA5B73">
        <w:tc>
          <w:tcPr>
            <w:tcW w:w="3253" w:type="dxa"/>
            <w:tcBorders>
              <w:top w:val="single" w:sz="4" w:space="0" w:color="000000"/>
              <w:left w:val="single" w:sz="4" w:space="0" w:color="000000"/>
              <w:bottom w:val="single" w:sz="4" w:space="0" w:color="000000"/>
            </w:tcBorders>
          </w:tcPr>
          <w:p w:rsidR="00CA5B73" w:rsidRPr="00431636" w:rsidRDefault="00CA5B73" w:rsidP="00F451B7">
            <w:pPr>
              <w:snapToGrid w:val="0"/>
              <w:spacing w:line="360" w:lineRule="auto"/>
              <w:jc w:val="both"/>
              <w:rPr>
                <w:rFonts w:ascii="Times New Roman" w:hAnsi="Times New Roman"/>
              </w:rPr>
            </w:pPr>
            <w:r w:rsidRPr="00431636">
              <w:rPr>
                <w:rFonts w:ascii="Times New Roman" w:hAnsi="Times New Roman"/>
              </w:rPr>
              <w:t>2.</w:t>
            </w:r>
          </w:p>
        </w:tc>
        <w:tc>
          <w:tcPr>
            <w:tcW w:w="3305" w:type="dxa"/>
            <w:tcBorders>
              <w:top w:val="single" w:sz="4" w:space="0" w:color="000000"/>
              <w:left w:val="single" w:sz="4" w:space="0" w:color="000000"/>
              <w:bottom w:val="single" w:sz="4" w:space="0" w:color="000000"/>
            </w:tcBorders>
          </w:tcPr>
          <w:p w:rsidR="00CA5B73" w:rsidRPr="00431636" w:rsidRDefault="00CA5B73" w:rsidP="00F451B7">
            <w:pPr>
              <w:snapToGrid w:val="0"/>
              <w:spacing w:line="360" w:lineRule="auto"/>
              <w:jc w:val="both"/>
              <w:rPr>
                <w:rFonts w:ascii="Times New Roman" w:hAnsi="Times New Roman"/>
              </w:rPr>
            </w:pPr>
          </w:p>
        </w:tc>
        <w:tc>
          <w:tcPr>
            <w:tcW w:w="3317" w:type="dxa"/>
            <w:tcBorders>
              <w:top w:val="single" w:sz="4" w:space="0" w:color="000000"/>
              <w:left w:val="single" w:sz="4" w:space="0" w:color="000000"/>
              <w:bottom w:val="single" w:sz="4" w:space="0" w:color="000000"/>
              <w:right w:val="single" w:sz="4" w:space="0" w:color="000000"/>
            </w:tcBorders>
          </w:tcPr>
          <w:p w:rsidR="00CA5B73" w:rsidRPr="00431636" w:rsidRDefault="00CA5B73" w:rsidP="00F451B7">
            <w:pPr>
              <w:snapToGrid w:val="0"/>
              <w:spacing w:line="360" w:lineRule="auto"/>
              <w:jc w:val="both"/>
              <w:rPr>
                <w:rFonts w:ascii="Times New Roman" w:hAnsi="Times New Roman"/>
              </w:rPr>
            </w:pPr>
          </w:p>
        </w:tc>
      </w:tr>
      <w:tr w:rsidR="00CA5B73" w:rsidRPr="00431636" w:rsidTr="00CA5B73">
        <w:tc>
          <w:tcPr>
            <w:tcW w:w="3253" w:type="dxa"/>
            <w:tcBorders>
              <w:top w:val="single" w:sz="4" w:space="0" w:color="000000"/>
              <w:left w:val="single" w:sz="4" w:space="0" w:color="000000"/>
              <w:bottom w:val="single" w:sz="4" w:space="0" w:color="000000"/>
            </w:tcBorders>
          </w:tcPr>
          <w:p w:rsidR="00CA5B73" w:rsidRPr="00431636" w:rsidRDefault="00CA5B73" w:rsidP="00F451B7">
            <w:pPr>
              <w:snapToGrid w:val="0"/>
              <w:spacing w:line="360" w:lineRule="auto"/>
              <w:jc w:val="both"/>
              <w:rPr>
                <w:rFonts w:ascii="Times New Roman" w:hAnsi="Times New Roman"/>
              </w:rPr>
            </w:pPr>
            <w:r w:rsidRPr="00431636">
              <w:rPr>
                <w:rFonts w:ascii="Times New Roman" w:hAnsi="Times New Roman"/>
              </w:rPr>
              <w:t>3.</w:t>
            </w:r>
          </w:p>
        </w:tc>
        <w:tc>
          <w:tcPr>
            <w:tcW w:w="3305" w:type="dxa"/>
            <w:tcBorders>
              <w:top w:val="single" w:sz="4" w:space="0" w:color="000000"/>
              <w:left w:val="single" w:sz="4" w:space="0" w:color="000000"/>
              <w:bottom w:val="single" w:sz="4" w:space="0" w:color="000000"/>
            </w:tcBorders>
          </w:tcPr>
          <w:p w:rsidR="00CA5B73" w:rsidRPr="00431636" w:rsidRDefault="00CA5B73" w:rsidP="00F451B7">
            <w:pPr>
              <w:snapToGrid w:val="0"/>
              <w:spacing w:line="360" w:lineRule="auto"/>
              <w:jc w:val="both"/>
              <w:rPr>
                <w:rFonts w:ascii="Times New Roman" w:hAnsi="Times New Roman"/>
              </w:rPr>
            </w:pPr>
          </w:p>
        </w:tc>
        <w:tc>
          <w:tcPr>
            <w:tcW w:w="3317" w:type="dxa"/>
            <w:tcBorders>
              <w:top w:val="single" w:sz="4" w:space="0" w:color="000000"/>
              <w:left w:val="single" w:sz="4" w:space="0" w:color="000000"/>
              <w:bottom w:val="single" w:sz="4" w:space="0" w:color="000000"/>
              <w:right w:val="single" w:sz="4" w:space="0" w:color="000000"/>
            </w:tcBorders>
          </w:tcPr>
          <w:p w:rsidR="00CA5B73" w:rsidRPr="00431636" w:rsidRDefault="00CA5B73" w:rsidP="00F451B7">
            <w:pPr>
              <w:snapToGrid w:val="0"/>
              <w:spacing w:line="360" w:lineRule="auto"/>
              <w:jc w:val="both"/>
              <w:rPr>
                <w:rFonts w:ascii="Times New Roman" w:hAnsi="Times New Roman"/>
              </w:rPr>
            </w:pPr>
          </w:p>
        </w:tc>
      </w:tr>
      <w:tr w:rsidR="00CA5B73" w:rsidRPr="00431636" w:rsidTr="00CA5B73">
        <w:tc>
          <w:tcPr>
            <w:tcW w:w="3253" w:type="dxa"/>
            <w:tcBorders>
              <w:top w:val="single" w:sz="4" w:space="0" w:color="000000"/>
              <w:left w:val="single" w:sz="4" w:space="0" w:color="000000"/>
              <w:bottom w:val="single" w:sz="4" w:space="0" w:color="000000"/>
            </w:tcBorders>
          </w:tcPr>
          <w:p w:rsidR="00CA5B73" w:rsidRPr="00431636" w:rsidRDefault="00CA5B73" w:rsidP="00F451B7">
            <w:pPr>
              <w:snapToGrid w:val="0"/>
              <w:spacing w:line="360" w:lineRule="auto"/>
              <w:jc w:val="both"/>
              <w:rPr>
                <w:rFonts w:ascii="Times New Roman" w:hAnsi="Times New Roman"/>
              </w:rPr>
            </w:pPr>
            <w:r w:rsidRPr="00431636">
              <w:rPr>
                <w:rFonts w:ascii="Times New Roman" w:hAnsi="Times New Roman"/>
              </w:rPr>
              <w:t>4.</w:t>
            </w:r>
          </w:p>
        </w:tc>
        <w:tc>
          <w:tcPr>
            <w:tcW w:w="3305" w:type="dxa"/>
            <w:tcBorders>
              <w:top w:val="single" w:sz="4" w:space="0" w:color="000000"/>
              <w:left w:val="single" w:sz="4" w:space="0" w:color="000000"/>
              <w:bottom w:val="single" w:sz="4" w:space="0" w:color="000000"/>
            </w:tcBorders>
          </w:tcPr>
          <w:p w:rsidR="00CA5B73" w:rsidRPr="00431636" w:rsidRDefault="00CA5B73" w:rsidP="00F451B7">
            <w:pPr>
              <w:snapToGrid w:val="0"/>
              <w:spacing w:line="360" w:lineRule="auto"/>
              <w:jc w:val="both"/>
              <w:rPr>
                <w:rFonts w:ascii="Times New Roman" w:hAnsi="Times New Roman"/>
              </w:rPr>
            </w:pPr>
          </w:p>
        </w:tc>
        <w:tc>
          <w:tcPr>
            <w:tcW w:w="3317" w:type="dxa"/>
            <w:tcBorders>
              <w:top w:val="single" w:sz="4" w:space="0" w:color="000000"/>
              <w:left w:val="single" w:sz="4" w:space="0" w:color="000000"/>
              <w:bottom w:val="single" w:sz="4" w:space="0" w:color="000000"/>
              <w:right w:val="single" w:sz="4" w:space="0" w:color="000000"/>
            </w:tcBorders>
          </w:tcPr>
          <w:p w:rsidR="00CA5B73" w:rsidRPr="00431636" w:rsidRDefault="00CA5B73" w:rsidP="00F451B7">
            <w:pPr>
              <w:snapToGrid w:val="0"/>
              <w:spacing w:line="360" w:lineRule="auto"/>
              <w:jc w:val="both"/>
              <w:rPr>
                <w:rFonts w:ascii="Times New Roman" w:hAnsi="Times New Roman"/>
              </w:rPr>
            </w:pPr>
          </w:p>
        </w:tc>
      </w:tr>
    </w:tbl>
    <w:p w:rsidR="00CA5B73" w:rsidRDefault="00CA5B73" w:rsidP="00CA5B73">
      <w:pPr>
        <w:spacing w:line="360" w:lineRule="auto"/>
        <w:ind w:left="3540" w:firstLine="708"/>
        <w:jc w:val="both"/>
        <w:rPr>
          <w:rFonts w:ascii="Times New Roman" w:hAnsi="Times New Roman"/>
          <w:i/>
          <w:u w:val="single"/>
        </w:rPr>
      </w:pPr>
    </w:p>
    <w:p w:rsidR="00CA5B73" w:rsidRPr="00431636" w:rsidRDefault="00CA5B73" w:rsidP="00CA5B73">
      <w:pPr>
        <w:spacing w:line="360" w:lineRule="auto"/>
        <w:ind w:left="2552" w:right="-144" w:firstLine="4"/>
        <w:jc w:val="both"/>
        <w:rPr>
          <w:rFonts w:ascii="Times New Roman" w:hAnsi="Times New Roman"/>
          <w:i/>
          <w:u w:val="single"/>
        </w:rPr>
      </w:pPr>
      <w:r w:rsidRPr="00431636">
        <w:rPr>
          <w:rFonts w:ascii="Times New Roman" w:hAnsi="Times New Roman"/>
          <w:i/>
          <w:u w:val="single"/>
        </w:rPr>
        <w:t>Legenda motivazioni</w:t>
      </w:r>
      <w:r w:rsidRPr="00431636">
        <w:rPr>
          <w:rFonts w:ascii="Times New Roman" w:hAnsi="Times New Roman"/>
          <w:i/>
        </w:rPr>
        <w:tab/>
      </w:r>
      <w:r w:rsidRPr="00431636">
        <w:rPr>
          <w:rFonts w:ascii="Times New Roman" w:hAnsi="Times New Roman"/>
          <w:i/>
        </w:rPr>
        <w:tab/>
      </w:r>
      <w:r>
        <w:rPr>
          <w:rFonts w:ascii="Times New Roman" w:hAnsi="Times New Roman"/>
          <w:i/>
        </w:rPr>
        <w:tab/>
      </w:r>
      <w:r>
        <w:rPr>
          <w:rFonts w:ascii="Times New Roman" w:hAnsi="Times New Roman"/>
          <w:i/>
        </w:rPr>
        <w:tab/>
      </w:r>
      <w:r w:rsidRPr="00431636">
        <w:rPr>
          <w:rFonts w:ascii="Times New Roman" w:hAnsi="Times New Roman"/>
          <w:i/>
          <w:u w:val="single"/>
        </w:rPr>
        <w:t>Legenda cause</w:t>
      </w:r>
    </w:p>
    <w:p w:rsidR="00CA5B73" w:rsidRPr="0080485D" w:rsidRDefault="00CA5B73" w:rsidP="00CA5B73">
      <w:pPr>
        <w:spacing w:line="360" w:lineRule="auto"/>
        <w:ind w:left="2552" w:right="-144" w:firstLine="4"/>
        <w:jc w:val="both"/>
        <w:rPr>
          <w:rFonts w:ascii="Times New Roman" w:hAnsi="Times New Roman"/>
          <w:sz w:val="22"/>
          <w:szCs w:val="22"/>
        </w:rPr>
      </w:pPr>
      <w:r w:rsidRPr="0080485D">
        <w:rPr>
          <w:rFonts w:ascii="Times New Roman" w:hAnsi="Times New Roman"/>
          <w:sz w:val="22"/>
          <w:szCs w:val="22"/>
        </w:rPr>
        <w:t>◊ gravi difficoltà di apprendi</w:t>
      </w:r>
      <w:r>
        <w:rPr>
          <w:rFonts w:ascii="Times New Roman" w:hAnsi="Times New Roman"/>
          <w:sz w:val="22"/>
          <w:szCs w:val="22"/>
        </w:rPr>
        <w:t>mento</w:t>
      </w:r>
      <w:r>
        <w:rPr>
          <w:rFonts w:ascii="Times New Roman" w:hAnsi="Times New Roman"/>
          <w:sz w:val="22"/>
          <w:szCs w:val="22"/>
        </w:rPr>
        <w:tab/>
      </w:r>
      <w:r>
        <w:rPr>
          <w:rFonts w:ascii="Times New Roman" w:hAnsi="Times New Roman"/>
          <w:sz w:val="22"/>
          <w:szCs w:val="22"/>
        </w:rPr>
        <w:tab/>
        <w:t xml:space="preserve">◊ Ritmi di apprendimento </w:t>
      </w:r>
      <w:r w:rsidRPr="0080485D">
        <w:rPr>
          <w:rFonts w:ascii="Times New Roman" w:hAnsi="Times New Roman"/>
          <w:sz w:val="22"/>
          <w:szCs w:val="22"/>
        </w:rPr>
        <w:t>lenti</w:t>
      </w:r>
    </w:p>
    <w:p w:rsidR="00CA5B73" w:rsidRPr="0080485D" w:rsidRDefault="00CA5B73" w:rsidP="00CA5B73">
      <w:pPr>
        <w:spacing w:line="360" w:lineRule="auto"/>
        <w:ind w:left="2552" w:right="-144" w:firstLine="4"/>
        <w:jc w:val="both"/>
        <w:rPr>
          <w:rFonts w:ascii="Times New Roman" w:hAnsi="Times New Roman"/>
          <w:sz w:val="22"/>
          <w:szCs w:val="22"/>
        </w:rPr>
      </w:pPr>
      <w:r w:rsidRPr="0080485D">
        <w:rPr>
          <w:rFonts w:ascii="Times New Roman" w:hAnsi="Times New Roman"/>
          <w:sz w:val="22"/>
          <w:szCs w:val="22"/>
        </w:rPr>
        <w:t>◊ diffic</w:t>
      </w:r>
      <w:r>
        <w:rPr>
          <w:rFonts w:ascii="Times New Roman" w:hAnsi="Times New Roman"/>
          <w:sz w:val="22"/>
          <w:szCs w:val="22"/>
        </w:rPr>
        <w:t>oltà linguistiche (</w:t>
      </w:r>
      <w:proofErr w:type="spellStart"/>
      <w:r>
        <w:rPr>
          <w:rFonts w:ascii="Times New Roman" w:hAnsi="Times New Roman"/>
          <w:sz w:val="22"/>
          <w:szCs w:val="22"/>
        </w:rPr>
        <w:t>stranieri…</w:t>
      </w:r>
      <w:proofErr w:type="spellEnd"/>
      <w:r>
        <w:rPr>
          <w:rFonts w:ascii="Times New Roman" w:hAnsi="Times New Roman"/>
          <w:sz w:val="22"/>
          <w:szCs w:val="22"/>
        </w:rPr>
        <w:t>)</w:t>
      </w:r>
      <w:r>
        <w:rPr>
          <w:rFonts w:ascii="Times New Roman" w:hAnsi="Times New Roman"/>
          <w:sz w:val="22"/>
          <w:szCs w:val="22"/>
        </w:rPr>
        <w:tab/>
        <w:t xml:space="preserve">◊ Situazione familiare </w:t>
      </w:r>
      <w:r w:rsidRPr="0080485D">
        <w:rPr>
          <w:rFonts w:ascii="Times New Roman" w:hAnsi="Times New Roman"/>
          <w:sz w:val="22"/>
          <w:szCs w:val="22"/>
        </w:rPr>
        <w:t>difficile</w:t>
      </w:r>
    </w:p>
    <w:p w:rsidR="00CA5B73" w:rsidRPr="0080485D" w:rsidRDefault="00CA5B73" w:rsidP="00CA5B73">
      <w:pPr>
        <w:spacing w:line="360" w:lineRule="auto"/>
        <w:ind w:left="2552" w:right="-144" w:firstLine="4"/>
        <w:jc w:val="both"/>
        <w:rPr>
          <w:rFonts w:ascii="Times New Roman" w:hAnsi="Times New Roman"/>
          <w:sz w:val="22"/>
          <w:szCs w:val="22"/>
        </w:rPr>
      </w:pPr>
      <w:r w:rsidRPr="0080485D">
        <w:rPr>
          <w:rFonts w:ascii="Times New Roman" w:hAnsi="Times New Roman"/>
          <w:sz w:val="22"/>
          <w:szCs w:val="22"/>
        </w:rPr>
        <w:t>◊ disturbi comportamentali</w:t>
      </w:r>
      <w:r w:rsidRPr="0080485D">
        <w:rPr>
          <w:rFonts w:ascii="Times New Roman" w:hAnsi="Times New Roman"/>
          <w:sz w:val="22"/>
          <w:szCs w:val="22"/>
        </w:rPr>
        <w:tab/>
      </w:r>
      <w:r w:rsidRPr="0080485D">
        <w:rPr>
          <w:rFonts w:ascii="Times New Roman" w:hAnsi="Times New Roman"/>
          <w:sz w:val="22"/>
          <w:szCs w:val="22"/>
        </w:rPr>
        <w:tab/>
      </w:r>
      <w:r w:rsidRPr="0080485D">
        <w:rPr>
          <w:rFonts w:ascii="Times New Roman" w:hAnsi="Times New Roman"/>
          <w:sz w:val="22"/>
          <w:szCs w:val="22"/>
        </w:rPr>
        <w:tab/>
        <w:t>◊ Motivi di salute</w:t>
      </w:r>
    </w:p>
    <w:p w:rsidR="00CA5B73" w:rsidRPr="0080485D" w:rsidRDefault="00CA5B73" w:rsidP="00CA5B73">
      <w:pPr>
        <w:spacing w:line="360" w:lineRule="auto"/>
        <w:ind w:left="2552" w:right="-144" w:firstLine="4"/>
        <w:jc w:val="both"/>
        <w:rPr>
          <w:rFonts w:ascii="Times New Roman" w:hAnsi="Times New Roman"/>
          <w:sz w:val="22"/>
          <w:szCs w:val="22"/>
        </w:rPr>
      </w:pPr>
      <w:r>
        <w:rPr>
          <w:rFonts w:ascii="Times New Roman" w:hAnsi="Times New Roman"/>
          <w:sz w:val="22"/>
          <w:szCs w:val="22"/>
        </w:rPr>
        <w:t>◊ alunno diversamente abile</w:t>
      </w:r>
      <w:r>
        <w:rPr>
          <w:rFonts w:ascii="Times New Roman" w:hAnsi="Times New Roman"/>
          <w:sz w:val="22"/>
          <w:szCs w:val="22"/>
        </w:rPr>
        <w:tab/>
      </w:r>
      <w:r>
        <w:rPr>
          <w:rFonts w:ascii="Times New Roman" w:hAnsi="Times New Roman"/>
          <w:sz w:val="22"/>
          <w:szCs w:val="22"/>
        </w:rPr>
        <w:tab/>
      </w:r>
      <w:r w:rsidRPr="0080485D">
        <w:rPr>
          <w:rFonts w:ascii="Times New Roman" w:hAnsi="Times New Roman"/>
          <w:sz w:val="22"/>
          <w:szCs w:val="22"/>
        </w:rPr>
        <w:t>◊ Svantaggio socio culturale</w:t>
      </w:r>
    </w:p>
    <w:p w:rsidR="00CA5B73" w:rsidRPr="00CE32EF" w:rsidRDefault="00D73E63" w:rsidP="00CA5B73">
      <w:pPr>
        <w:spacing w:line="360" w:lineRule="auto"/>
        <w:ind w:left="2552" w:right="-144" w:firstLine="4"/>
        <w:jc w:val="both"/>
        <w:rPr>
          <w:rFonts w:ascii="Times New Roman" w:hAnsi="Times New Roman"/>
          <w:sz w:val="22"/>
          <w:szCs w:val="22"/>
        </w:rPr>
      </w:pPr>
      <w:r>
        <w:rPr>
          <w:rFonts w:ascii="Times New Roman" w:hAnsi="Times New Roman"/>
          <w:sz w:val="22"/>
          <w:szCs w:val="22"/>
        </w:rPr>
        <w:t xml:space="preserve">◊ altro: </w:t>
      </w:r>
      <w:proofErr w:type="spellStart"/>
      <w:r>
        <w:rPr>
          <w:rFonts w:ascii="Times New Roman" w:hAnsi="Times New Roman"/>
          <w:sz w:val="22"/>
          <w:szCs w:val="22"/>
        </w:rPr>
        <w:t>……………………</w:t>
      </w:r>
      <w:proofErr w:type="spellEnd"/>
      <w:r>
        <w:rPr>
          <w:rFonts w:ascii="Times New Roman" w:hAnsi="Times New Roman"/>
          <w:sz w:val="22"/>
          <w:szCs w:val="22"/>
        </w:rPr>
        <w:tab/>
      </w:r>
      <w:r>
        <w:rPr>
          <w:rFonts w:ascii="Times New Roman" w:hAnsi="Times New Roman"/>
          <w:sz w:val="22"/>
          <w:szCs w:val="22"/>
        </w:rPr>
        <w:tab/>
      </w:r>
      <w:r w:rsidR="00CA5B73" w:rsidRPr="00CE32EF">
        <w:rPr>
          <w:rFonts w:ascii="Times New Roman" w:hAnsi="Times New Roman"/>
          <w:sz w:val="22"/>
          <w:szCs w:val="22"/>
        </w:rPr>
        <w:t>◊ Scarsa motivazione allo studio</w:t>
      </w:r>
    </w:p>
    <w:p w:rsidR="00652CCF" w:rsidRDefault="00CA5B73" w:rsidP="007D733C">
      <w:pPr>
        <w:spacing w:line="360" w:lineRule="auto"/>
        <w:ind w:left="2552" w:right="-144"/>
        <w:rPr>
          <w:rFonts w:ascii="Times New Roman" w:hAnsi="Times New Roman"/>
          <w:b/>
          <w:sz w:val="28"/>
          <w:szCs w:val="28"/>
        </w:rPr>
      </w:pPr>
      <w:r w:rsidRPr="00CE32EF">
        <w:rPr>
          <w:rFonts w:ascii="Times New Roman" w:hAnsi="Times New Roman"/>
          <w:sz w:val="22"/>
          <w:szCs w:val="22"/>
        </w:rPr>
        <w:tab/>
      </w:r>
      <w:r w:rsidRPr="00CE32EF">
        <w:rPr>
          <w:rFonts w:ascii="Times New Roman" w:hAnsi="Times New Roman"/>
          <w:sz w:val="22"/>
          <w:szCs w:val="22"/>
        </w:rPr>
        <w:tab/>
      </w:r>
      <w:r w:rsidRPr="00CE32EF">
        <w:rPr>
          <w:rFonts w:ascii="Times New Roman" w:hAnsi="Times New Roman"/>
          <w:sz w:val="22"/>
          <w:szCs w:val="22"/>
        </w:rPr>
        <w:tab/>
      </w:r>
      <w:r w:rsidRPr="00CE32EF">
        <w:rPr>
          <w:rFonts w:ascii="Times New Roman" w:hAnsi="Times New Roman"/>
          <w:sz w:val="22"/>
          <w:szCs w:val="22"/>
        </w:rPr>
        <w:tab/>
      </w:r>
      <w:r w:rsidRPr="00CE32EF">
        <w:rPr>
          <w:rFonts w:ascii="Times New Roman" w:hAnsi="Times New Roman"/>
          <w:sz w:val="22"/>
          <w:szCs w:val="22"/>
        </w:rPr>
        <w:tab/>
      </w:r>
      <w:r w:rsidRPr="00CE32EF">
        <w:rPr>
          <w:rFonts w:ascii="Times New Roman" w:hAnsi="Times New Roman"/>
          <w:sz w:val="22"/>
          <w:szCs w:val="22"/>
        </w:rPr>
        <w:tab/>
        <w:t>◊ Difficoltà relazionali</w:t>
      </w:r>
    </w:p>
    <w:p w:rsidR="00652CCF" w:rsidRDefault="00652CCF">
      <w:pPr>
        <w:spacing w:line="360" w:lineRule="auto"/>
        <w:jc w:val="both"/>
        <w:rPr>
          <w:rFonts w:ascii="Times New Roman" w:hAnsi="Times New Roman"/>
          <w:b/>
          <w:sz w:val="28"/>
          <w:szCs w:val="28"/>
        </w:rPr>
      </w:pPr>
    </w:p>
    <w:p w:rsidR="008A2DC2" w:rsidRPr="00E76EA1" w:rsidRDefault="008A2DC2">
      <w:pPr>
        <w:spacing w:line="360" w:lineRule="auto"/>
        <w:jc w:val="both"/>
        <w:rPr>
          <w:rFonts w:ascii="Times New Roman" w:hAnsi="Times New Roman"/>
          <w:b/>
          <w:sz w:val="28"/>
          <w:szCs w:val="28"/>
        </w:rPr>
      </w:pPr>
      <w:r w:rsidRPr="00E76EA1">
        <w:rPr>
          <w:rFonts w:ascii="Times New Roman" w:hAnsi="Times New Roman"/>
          <w:b/>
          <w:sz w:val="28"/>
          <w:szCs w:val="28"/>
        </w:rPr>
        <w:t>3. STRUMENTI</w:t>
      </w:r>
    </w:p>
    <w:p w:rsidR="00CB094F" w:rsidRPr="00CC4982" w:rsidRDefault="00CB094F">
      <w:pPr>
        <w:spacing w:line="360" w:lineRule="auto"/>
        <w:jc w:val="both"/>
        <w:rPr>
          <w:rFonts w:ascii="Times New Roman" w:hAnsi="Times New Roman"/>
          <w:b/>
          <w:sz w:val="28"/>
          <w:szCs w:val="28"/>
        </w:rPr>
      </w:pPr>
    </w:p>
    <w:p w:rsidR="008A2DC2" w:rsidRPr="00F62BFF" w:rsidRDefault="00F62BFF">
      <w:pPr>
        <w:spacing w:line="360" w:lineRule="auto"/>
        <w:jc w:val="both"/>
        <w:rPr>
          <w:rFonts w:ascii="Times New Roman" w:hAnsi="Times New Roman"/>
          <w:sz w:val="22"/>
          <w:szCs w:val="22"/>
        </w:rPr>
      </w:pPr>
      <w:r w:rsidRPr="00F62BFF">
        <w:rPr>
          <w:rFonts w:ascii="Times New Roman" w:hAnsi="Times New Roman"/>
          <w:sz w:val="22"/>
          <w:szCs w:val="22"/>
        </w:rPr>
        <w:t>□</w:t>
      </w:r>
      <w:r>
        <w:rPr>
          <w:rFonts w:ascii="Times New Roman" w:hAnsi="Times New Roman"/>
          <w:sz w:val="22"/>
          <w:szCs w:val="22"/>
        </w:rPr>
        <w:t xml:space="preserve">   </w:t>
      </w:r>
      <w:r w:rsidR="008A2DC2" w:rsidRPr="00F62BFF">
        <w:rPr>
          <w:rFonts w:ascii="Times New Roman" w:hAnsi="Times New Roman"/>
          <w:sz w:val="22"/>
          <w:szCs w:val="22"/>
        </w:rPr>
        <w:t>libro di testo</w:t>
      </w:r>
      <w:r w:rsidR="008A2DC2" w:rsidRPr="00F62BFF">
        <w:rPr>
          <w:rFonts w:ascii="Times New Roman" w:hAnsi="Times New Roman"/>
          <w:sz w:val="22"/>
          <w:szCs w:val="22"/>
        </w:rPr>
        <w:tab/>
      </w:r>
      <w:r w:rsidR="008A2DC2" w:rsidRPr="00F62BFF">
        <w:rPr>
          <w:rFonts w:ascii="Times New Roman" w:hAnsi="Times New Roman"/>
          <w:sz w:val="22"/>
          <w:szCs w:val="22"/>
        </w:rPr>
        <w:tab/>
      </w:r>
      <w:r w:rsidR="008A2DC2" w:rsidRPr="00F62BFF">
        <w:rPr>
          <w:rFonts w:ascii="Times New Roman" w:hAnsi="Times New Roman"/>
          <w:sz w:val="22"/>
          <w:szCs w:val="22"/>
        </w:rPr>
        <w:tab/>
      </w:r>
      <w:r>
        <w:rPr>
          <w:rFonts w:ascii="Times New Roman" w:hAnsi="Times New Roman"/>
          <w:sz w:val="22"/>
          <w:szCs w:val="22"/>
        </w:rPr>
        <w:tab/>
      </w:r>
      <w:r w:rsidRPr="00F62BFF">
        <w:rPr>
          <w:rFonts w:ascii="Times New Roman" w:hAnsi="Times New Roman"/>
          <w:sz w:val="22"/>
          <w:szCs w:val="22"/>
        </w:rPr>
        <w:t>□</w:t>
      </w:r>
      <w:r>
        <w:rPr>
          <w:rFonts w:ascii="Times New Roman" w:hAnsi="Times New Roman"/>
          <w:sz w:val="22"/>
          <w:szCs w:val="22"/>
        </w:rPr>
        <w:t xml:space="preserve">   </w:t>
      </w:r>
      <w:r w:rsidR="008A2DC2" w:rsidRPr="00F62BFF">
        <w:rPr>
          <w:rFonts w:ascii="Times New Roman" w:hAnsi="Times New Roman"/>
          <w:sz w:val="22"/>
          <w:szCs w:val="22"/>
        </w:rPr>
        <w:t>testi didattici di supporto</w:t>
      </w:r>
      <w:r w:rsidR="008A2DC2" w:rsidRPr="00F62BFF">
        <w:rPr>
          <w:rFonts w:ascii="Times New Roman" w:hAnsi="Times New Roman"/>
          <w:sz w:val="22"/>
          <w:szCs w:val="22"/>
        </w:rPr>
        <w:tab/>
      </w:r>
      <w:r w:rsidR="008A2DC2" w:rsidRPr="00F62BFF">
        <w:rPr>
          <w:rFonts w:ascii="Times New Roman" w:hAnsi="Times New Roman"/>
          <w:sz w:val="22"/>
          <w:szCs w:val="22"/>
        </w:rPr>
        <w:tab/>
      </w:r>
      <w:r w:rsidRPr="00F62BFF">
        <w:rPr>
          <w:rFonts w:ascii="Times New Roman" w:hAnsi="Times New Roman"/>
          <w:sz w:val="22"/>
          <w:szCs w:val="22"/>
        </w:rPr>
        <w:t>□</w:t>
      </w:r>
      <w:r>
        <w:rPr>
          <w:rFonts w:ascii="Times New Roman" w:hAnsi="Times New Roman"/>
          <w:sz w:val="22"/>
          <w:szCs w:val="22"/>
        </w:rPr>
        <w:t xml:space="preserve">   </w:t>
      </w:r>
      <w:r w:rsidR="008A2DC2" w:rsidRPr="00F62BFF">
        <w:rPr>
          <w:rFonts w:ascii="Times New Roman" w:hAnsi="Times New Roman"/>
          <w:sz w:val="22"/>
          <w:szCs w:val="22"/>
        </w:rPr>
        <w:t>giornali e riviste</w:t>
      </w:r>
    </w:p>
    <w:p w:rsidR="008A2DC2" w:rsidRPr="00F62BFF" w:rsidRDefault="00F62BFF">
      <w:pPr>
        <w:spacing w:line="360" w:lineRule="auto"/>
        <w:jc w:val="both"/>
        <w:rPr>
          <w:rFonts w:ascii="Times New Roman" w:hAnsi="Times New Roman"/>
          <w:sz w:val="22"/>
          <w:szCs w:val="22"/>
        </w:rPr>
      </w:pPr>
      <w:r w:rsidRPr="00F62BFF">
        <w:rPr>
          <w:rFonts w:ascii="Times New Roman" w:hAnsi="Times New Roman"/>
          <w:sz w:val="22"/>
          <w:szCs w:val="22"/>
        </w:rPr>
        <w:t>□</w:t>
      </w:r>
      <w:r>
        <w:rPr>
          <w:rFonts w:ascii="Times New Roman" w:hAnsi="Times New Roman"/>
          <w:sz w:val="22"/>
          <w:szCs w:val="22"/>
        </w:rPr>
        <w:t xml:space="preserve">   </w:t>
      </w:r>
      <w:r w:rsidR="008A2DC2" w:rsidRPr="00F62BFF">
        <w:rPr>
          <w:rFonts w:ascii="Times New Roman" w:hAnsi="Times New Roman"/>
          <w:sz w:val="22"/>
          <w:szCs w:val="22"/>
        </w:rPr>
        <w:t>schede predisposte dal docente</w:t>
      </w:r>
      <w:r>
        <w:rPr>
          <w:rFonts w:ascii="Times New Roman" w:hAnsi="Times New Roman"/>
          <w:sz w:val="22"/>
          <w:szCs w:val="22"/>
        </w:rPr>
        <w:tab/>
      </w:r>
      <w:r w:rsidRPr="00F62BFF">
        <w:rPr>
          <w:rFonts w:ascii="Times New Roman" w:hAnsi="Times New Roman"/>
          <w:sz w:val="22"/>
          <w:szCs w:val="22"/>
        </w:rPr>
        <w:t>□</w:t>
      </w:r>
      <w:r>
        <w:rPr>
          <w:rFonts w:ascii="Times New Roman" w:hAnsi="Times New Roman"/>
          <w:sz w:val="22"/>
          <w:szCs w:val="22"/>
        </w:rPr>
        <w:t xml:space="preserve">   </w:t>
      </w:r>
      <w:r w:rsidR="008A2DC2" w:rsidRPr="00F62BFF">
        <w:rPr>
          <w:rFonts w:ascii="Times New Roman" w:hAnsi="Times New Roman"/>
          <w:sz w:val="22"/>
          <w:szCs w:val="22"/>
        </w:rPr>
        <w:t>laboratorio informatico</w:t>
      </w:r>
      <w:r w:rsidR="008A2DC2" w:rsidRPr="00F62BFF">
        <w:rPr>
          <w:rFonts w:ascii="Times New Roman" w:hAnsi="Times New Roman"/>
          <w:sz w:val="22"/>
          <w:szCs w:val="22"/>
        </w:rPr>
        <w:tab/>
      </w:r>
      <w:r w:rsidR="008A2DC2" w:rsidRPr="00F62BFF">
        <w:rPr>
          <w:rFonts w:ascii="Times New Roman" w:hAnsi="Times New Roman"/>
          <w:sz w:val="22"/>
          <w:szCs w:val="22"/>
        </w:rPr>
        <w:tab/>
      </w:r>
      <w:r w:rsidRPr="00F62BFF">
        <w:rPr>
          <w:rFonts w:ascii="Times New Roman" w:hAnsi="Times New Roman"/>
          <w:sz w:val="22"/>
          <w:szCs w:val="22"/>
        </w:rPr>
        <w:t>□</w:t>
      </w:r>
      <w:r>
        <w:rPr>
          <w:rFonts w:ascii="Times New Roman" w:hAnsi="Times New Roman"/>
          <w:sz w:val="22"/>
          <w:szCs w:val="22"/>
        </w:rPr>
        <w:t xml:space="preserve">   </w:t>
      </w:r>
      <w:proofErr w:type="spellStart"/>
      <w:r w:rsidR="008A2DC2" w:rsidRPr="00F62BFF">
        <w:rPr>
          <w:rFonts w:ascii="Times New Roman" w:hAnsi="Times New Roman"/>
          <w:sz w:val="22"/>
          <w:szCs w:val="22"/>
        </w:rPr>
        <w:t>lab</w:t>
      </w:r>
      <w:proofErr w:type="spellEnd"/>
      <w:r w:rsidR="008A2DC2" w:rsidRPr="00F62BFF">
        <w:rPr>
          <w:rFonts w:ascii="Times New Roman" w:hAnsi="Times New Roman"/>
          <w:sz w:val="22"/>
          <w:szCs w:val="22"/>
        </w:rPr>
        <w:t>. teatrale / musicale</w:t>
      </w:r>
    </w:p>
    <w:p w:rsidR="008A2DC2" w:rsidRPr="00F62BFF" w:rsidRDefault="00F62BFF">
      <w:pPr>
        <w:spacing w:line="360" w:lineRule="auto"/>
        <w:jc w:val="both"/>
        <w:rPr>
          <w:rFonts w:ascii="Times New Roman" w:hAnsi="Times New Roman"/>
          <w:sz w:val="22"/>
          <w:szCs w:val="22"/>
        </w:rPr>
      </w:pPr>
      <w:r w:rsidRPr="00F62BFF">
        <w:rPr>
          <w:rFonts w:ascii="Times New Roman" w:hAnsi="Times New Roman"/>
          <w:sz w:val="22"/>
          <w:szCs w:val="22"/>
        </w:rPr>
        <w:t>□</w:t>
      </w:r>
      <w:r>
        <w:rPr>
          <w:rFonts w:ascii="Times New Roman" w:hAnsi="Times New Roman"/>
          <w:sz w:val="22"/>
          <w:szCs w:val="22"/>
        </w:rPr>
        <w:t xml:space="preserve">   </w:t>
      </w:r>
      <w:r w:rsidR="008A2DC2" w:rsidRPr="00F62BFF">
        <w:rPr>
          <w:rFonts w:ascii="Times New Roman" w:hAnsi="Times New Roman"/>
          <w:sz w:val="22"/>
          <w:szCs w:val="22"/>
        </w:rPr>
        <w:t>laboratorio artistico</w:t>
      </w:r>
      <w:r w:rsidR="008A2DC2" w:rsidRPr="00F62BFF">
        <w:rPr>
          <w:rFonts w:ascii="Times New Roman" w:hAnsi="Times New Roman"/>
          <w:sz w:val="22"/>
          <w:szCs w:val="22"/>
        </w:rPr>
        <w:tab/>
      </w:r>
      <w:r w:rsidR="008A2DC2" w:rsidRPr="00F62BFF">
        <w:rPr>
          <w:rFonts w:ascii="Times New Roman" w:hAnsi="Times New Roman"/>
          <w:sz w:val="22"/>
          <w:szCs w:val="22"/>
        </w:rPr>
        <w:tab/>
      </w:r>
      <w:r>
        <w:rPr>
          <w:rFonts w:ascii="Times New Roman" w:hAnsi="Times New Roman"/>
          <w:sz w:val="22"/>
          <w:szCs w:val="22"/>
        </w:rPr>
        <w:tab/>
        <w:t xml:space="preserve">□   </w:t>
      </w:r>
      <w:r w:rsidR="008A2DC2" w:rsidRPr="00F62BFF">
        <w:rPr>
          <w:rFonts w:ascii="Times New Roman" w:hAnsi="Times New Roman"/>
          <w:sz w:val="22"/>
          <w:szCs w:val="22"/>
        </w:rPr>
        <w:t>sussidi scientifici</w:t>
      </w:r>
      <w:r w:rsidR="008A2DC2" w:rsidRPr="00F62BFF">
        <w:rPr>
          <w:rFonts w:ascii="Times New Roman" w:hAnsi="Times New Roman"/>
          <w:sz w:val="22"/>
          <w:szCs w:val="22"/>
        </w:rPr>
        <w:tab/>
      </w:r>
      <w:r w:rsidR="008A2DC2" w:rsidRPr="00F62BFF">
        <w:rPr>
          <w:rFonts w:ascii="Times New Roman" w:hAnsi="Times New Roman"/>
          <w:sz w:val="22"/>
          <w:szCs w:val="22"/>
        </w:rPr>
        <w:tab/>
      </w:r>
      <w:r w:rsidR="008A2DC2" w:rsidRPr="00F62BFF">
        <w:rPr>
          <w:rFonts w:ascii="Times New Roman" w:hAnsi="Times New Roman"/>
          <w:sz w:val="22"/>
          <w:szCs w:val="22"/>
        </w:rPr>
        <w:tab/>
      </w:r>
      <w:r w:rsidRPr="00F62BFF">
        <w:rPr>
          <w:rFonts w:ascii="Times New Roman" w:hAnsi="Times New Roman"/>
          <w:sz w:val="22"/>
          <w:szCs w:val="22"/>
        </w:rPr>
        <w:t>□</w:t>
      </w:r>
      <w:r>
        <w:rPr>
          <w:rFonts w:ascii="Times New Roman" w:hAnsi="Times New Roman"/>
          <w:sz w:val="22"/>
          <w:szCs w:val="22"/>
        </w:rPr>
        <w:t xml:space="preserve">   </w:t>
      </w:r>
      <w:r w:rsidR="008A2DC2" w:rsidRPr="00F62BFF">
        <w:rPr>
          <w:rFonts w:ascii="Times New Roman" w:hAnsi="Times New Roman"/>
          <w:sz w:val="22"/>
          <w:szCs w:val="22"/>
        </w:rPr>
        <w:t>esperienze scientifiche</w:t>
      </w:r>
    </w:p>
    <w:p w:rsidR="008A2DC2" w:rsidRPr="00F62BFF" w:rsidRDefault="00F62BFF">
      <w:pPr>
        <w:spacing w:line="360" w:lineRule="auto"/>
        <w:jc w:val="both"/>
        <w:rPr>
          <w:rFonts w:ascii="Times New Roman" w:hAnsi="Times New Roman"/>
          <w:sz w:val="22"/>
          <w:szCs w:val="22"/>
        </w:rPr>
      </w:pPr>
      <w:r w:rsidRPr="00F62BFF">
        <w:rPr>
          <w:rFonts w:ascii="Times New Roman" w:hAnsi="Times New Roman"/>
          <w:sz w:val="22"/>
          <w:szCs w:val="22"/>
        </w:rPr>
        <w:t>□</w:t>
      </w:r>
      <w:r>
        <w:rPr>
          <w:rFonts w:ascii="Times New Roman" w:hAnsi="Times New Roman"/>
          <w:sz w:val="22"/>
          <w:szCs w:val="22"/>
        </w:rPr>
        <w:t xml:space="preserve">   </w:t>
      </w:r>
      <w:r w:rsidR="008A2DC2" w:rsidRPr="00F62BFF">
        <w:rPr>
          <w:rFonts w:ascii="Times New Roman" w:hAnsi="Times New Roman"/>
          <w:sz w:val="22"/>
          <w:szCs w:val="22"/>
        </w:rPr>
        <w:t>usc</w:t>
      </w:r>
      <w:r>
        <w:rPr>
          <w:rFonts w:ascii="Times New Roman" w:hAnsi="Times New Roman"/>
          <w:sz w:val="22"/>
          <w:szCs w:val="22"/>
        </w:rPr>
        <w:t>ite didattiche sul territorio</w:t>
      </w:r>
      <w:r>
        <w:rPr>
          <w:rFonts w:ascii="Times New Roman" w:hAnsi="Times New Roman"/>
          <w:sz w:val="22"/>
          <w:szCs w:val="22"/>
        </w:rPr>
        <w:tab/>
        <w:t xml:space="preserve">□   </w:t>
      </w:r>
      <w:r w:rsidR="008A2DC2" w:rsidRPr="00F62BFF">
        <w:rPr>
          <w:rFonts w:ascii="Times New Roman" w:hAnsi="Times New Roman"/>
          <w:sz w:val="22"/>
          <w:szCs w:val="22"/>
        </w:rPr>
        <w:t>attrezzature sportive</w:t>
      </w:r>
      <w:r w:rsidR="008A2DC2" w:rsidRPr="00F62BFF">
        <w:rPr>
          <w:rFonts w:ascii="Times New Roman" w:hAnsi="Times New Roman"/>
          <w:sz w:val="22"/>
          <w:szCs w:val="22"/>
        </w:rPr>
        <w:tab/>
      </w:r>
      <w:r w:rsidR="008A2DC2" w:rsidRPr="00F62BFF">
        <w:rPr>
          <w:rFonts w:ascii="Times New Roman" w:hAnsi="Times New Roman"/>
          <w:sz w:val="22"/>
          <w:szCs w:val="22"/>
        </w:rPr>
        <w:tab/>
      </w:r>
      <w:r>
        <w:rPr>
          <w:rFonts w:ascii="Times New Roman" w:hAnsi="Times New Roman"/>
          <w:sz w:val="22"/>
          <w:szCs w:val="22"/>
        </w:rPr>
        <w:tab/>
        <w:t xml:space="preserve">□   </w:t>
      </w:r>
      <w:r w:rsidR="008A2DC2" w:rsidRPr="00F62BFF">
        <w:rPr>
          <w:rFonts w:ascii="Times New Roman" w:hAnsi="Times New Roman"/>
          <w:sz w:val="22"/>
          <w:szCs w:val="22"/>
        </w:rPr>
        <w:t>biblioteca</w:t>
      </w:r>
    </w:p>
    <w:p w:rsidR="008A2DC2" w:rsidRPr="00CC4982" w:rsidRDefault="008A2DC2" w:rsidP="00AE7A4F">
      <w:pPr>
        <w:spacing w:line="360" w:lineRule="auto"/>
        <w:ind w:left="284"/>
        <w:jc w:val="both"/>
        <w:rPr>
          <w:rFonts w:ascii="Times New Roman" w:hAnsi="Times New Roman"/>
        </w:rPr>
      </w:pPr>
    </w:p>
    <w:p w:rsidR="008A2DC2" w:rsidRPr="005959B8" w:rsidRDefault="007F7293" w:rsidP="007F7293">
      <w:pPr>
        <w:spacing w:line="360" w:lineRule="auto"/>
        <w:jc w:val="center"/>
        <w:rPr>
          <w:rFonts w:ascii="Times New Roman" w:hAnsi="Times New Roman"/>
        </w:rPr>
      </w:pPr>
      <w:r w:rsidRPr="005959B8">
        <w:rPr>
          <w:rFonts w:ascii="Times New Roman" w:hAnsi="Times New Roman"/>
          <w:b/>
          <w:sz w:val="40"/>
        </w:rPr>
        <w:t>Programmazione</w:t>
      </w:r>
      <w:r w:rsidRPr="005959B8">
        <w:rPr>
          <w:rFonts w:ascii="Times New Roman" w:hAnsi="Times New Roman"/>
          <w:b/>
          <w:spacing w:val="-4"/>
          <w:sz w:val="40"/>
        </w:rPr>
        <w:t xml:space="preserve"> </w:t>
      </w:r>
      <w:r w:rsidRPr="005959B8">
        <w:rPr>
          <w:rFonts w:ascii="Times New Roman" w:hAnsi="Times New Roman"/>
          <w:b/>
          <w:sz w:val="40"/>
        </w:rPr>
        <w:t>per</w:t>
      </w:r>
      <w:r w:rsidRPr="005959B8">
        <w:rPr>
          <w:rFonts w:ascii="Times New Roman" w:hAnsi="Times New Roman"/>
          <w:b/>
          <w:spacing w:val="-5"/>
          <w:sz w:val="40"/>
        </w:rPr>
        <w:t xml:space="preserve"> </w:t>
      </w:r>
      <w:r w:rsidRPr="005959B8">
        <w:rPr>
          <w:rFonts w:ascii="Times New Roman" w:hAnsi="Times New Roman"/>
          <w:b/>
          <w:sz w:val="40"/>
        </w:rPr>
        <w:t>competenze</w:t>
      </w:r>
    </w:p>
    <w:p w:rsidR="007D733C" w:rsidRPr="005959B8" w:rsidRDefault="007D733C">
      <w:pPr>
        <w:spacing w:line="360" w:lineRule="auto"/>
        <w:jc w:val="both"/>
        <w:rPr>
          <w:rFonts w:ascii="Times New Roman" w:hAnsi="Times New Roman"/>
        </w:rPr>
      </w:pPr>
    </w:p>
    <w:p w:rsidR="007D733C" w:rsidRPr="005959B8" w:rsidRDefault="007D733C" w:rsidP="007D733C">
      <w:pPr>
        <w:pStyle w:val="Corpodeltesto"/>
        <w:tabs>
          <w:tab w:val="left" w:pos="3070"/>
        </w:tabs>
        <w:spacing w:before="44"/>
        <w:ind w:right="1096"/>
        <w:rPr>
          <w:rFonts w:ascii="Times New Roman" w:hAnsi="Times New Roman"/>
          <w:b/>
          <w:w w:val="105"/>
        </w:rPr>
      </w:pPr>
      <w:r w:rsidRPr="005959B8">
        <w:rPr>
          <w:rFonts w:ascii="Times New Roman" w:hAnsi="Times New Roman"/>
          <w:b/>
          <w:w w:val="105"/>
        </w:rPr>
        <w:t xml:space="preserve">ASSE </w:t>
      </w:r>
      <w:proofErr w:type="spellStart"/>
      <w:r w:rsidRPr="005959B8">
        <w:rPr>
          <w:rFonts w:ascii="Times New Roman" w:hAnsi="Times New Roman"/>
          <w:b/>
          <w:w w:val="105"/>
        </w:rPr>
        <w:t>………</w:t>
      </w:r>
      <w:proofErr w:type="spellEnd"/>
    </w:p>
    <w:p w:rsidR="007D733C" w:rsidRPr="005959B8" w:rsidRDefault="007D733C" w:rsidP="007D733C">
      <w:pPr>
        <w:pStyle w:val="Corpodeltesto"/>
        <w:tabs>
          <w:tab w:val="left" w:pos="3070"/>
        </w:tabs>
        <w:spacing w:before="44"/>
        <w:ind w:right="1096"/>
        <w:rPr>
          <w:rFonts w:ascii="Times New Roman" w:hAnsi="Times New Roman"/>
          <w:w w:val="105"/>
        </w:rPr>
      </w:pPr>
      <w:r w:rsidRPr="005959B8">
        <w:rPr>
          <w:rFonts w:ascii="Times New Roman" w:hAnsi="Times New Roman"/>
          <w:b/>
          <w:spacing w:val="-2"/>
          <w:w w:val="105"/>
        </w:rPr>
        <w:t xml:space="preserve">CLASSE </w:t>
      </w:r>
      <w:r w:rsidRPr="005959B8">
        <w:rPr>
          <w:rFonts w:ascii="Times New Roman" w:hAnsi="Times New Roman"/>
          <w:b/>
          <w:spacing w:val="6"/>
          <w:w w:val="105"/>
        </w:rPr>
        <w:t xml:space="preserve"> </w:t>
      </w:r>
      <w:proofErr w:type="spellStart"/>
      <w:r w:rsidRPr="005959B8">
        <w:rPr>
          <w:rFonts w:ascii="Times New Roman" w:hAnsi="Times New Roman"/>
          <w:b/>
          <w:w w:val="105"/>
        </w:rPr>
        <w:t>…………</w:t>
      </w:r>
      <w:proofErr w:type="spellEnd"/>
      <w:r w:rsidRPr="005959B8">
        <w:rPr>
          <w:rFonts w:ascii="Times New Roman" w:hAnsi="Times New Roman"/>
          <w:b/>
          <w:w w:val="105"/>
        </w:rPr>
        <w:t>..</w:t>
      </w:r>
    </w:p>
    <w:p w:rsidR="007D733C" w:rsidRPr="005959B8" w:rsidRDefault="007D733C" w:rsidP="007D733C">
      <w:pPr>
        <w:pStyle w:val="Corpodeltesto"/>
        <w:tabs>
          <w:tab w:val="left" w:pos="3070"/>
        </w:tabs>
        <w:spacing w:before="44"/>
        <w:ind w:right="1096"/>
        <w:rPr>
          <w:rFonts w:ascii="Times New Roman" w:hAnsi="Times New Roman"/>
          <w:b/>
        </w:rPr>
      </w:pPr>
      <w:r w:rsidRPr="005959B8">
        <w:rPr>
          <w:rFonts w:ascii="Times New Roman" w:hAnsi="Times New Roman"/>
          <w:b/>
          <w:w w:val="105"/>
        </w:rPr>
        <w:t>Bimestre</w:t>
      </w:r>
    </w:p>
    <w:p w:rsidR="007D733C" w:rsidRPr="005959B8" w:rsidRDefault="007D733C" w:rsidP="007D733C">
      <w:pPr>
        <w:spacing w:before="5" w:after="1"/>
        <w:rPr>
          <w:rFonts w:ascii="Times New Roman" w:hAnsi="Times New Roman"/>
          <w:b/>
          <w:sz w:val="20"/>
        </w:rPr>
      </w:pPr>
    </w:p>
    <w:tbl>
      <w:tblPr>
        <w:tblW w:w="11341" w:type="dxa"/>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486"/>
        <w:gridCol w:w="1662"/>
        <w:gridCol w:w="2342"/>
        <w:gridCol w:w="1662"/>
        <w:gridCol w:w="1807"/>
        <w:gridCol w:w="1382"/>
      </w:tblGrid>
      <w:tr w:rsidR="007D733C" w:rsidRPr="005959B8" w:rsidTr="007D733C">
        <w:trPr>
          <w:trHeight w:val="701"/>
        </w:trPr>
        <w:tc>
          <w:tcPr>
            <w:tcW w:w="2486" w:type="dxa"/>
          </w:tcPr>
          <w:p w:rsidR="007D733C" w:rsidRPr="005959B8" w:rsidRDefault="007D733C" w:rsidP="007D733C">
            <w:pPr>
              <w:pStyle w:val="TableParagraph"/>
              <w:spacing w:before="1" w:line="256" w:lineRule="auto"/>
              <w:ind w:left="122" w:right="483"/>
              <w:rPr>
                <w:rFonts w:ascii="Times New Roman" w:hAnsi="Times New Roman" w:cs="Times New Roman"/>
                <w:b/>
                <w:sz w:val="20"/>
                <w:szCs w:val="20"/>
              </w:rPr>
            </w:pPr>
            <w:r w:rsidRPr="005959B8">
              <w:rPr>
                <w:rFonts w:ascii="Times New Roman" w:hAnsi="Times New Roman" w:cs="Times New Roman"/>
                <w:b/>
                <w:sz w:val="20"/>
                <w:szCs w:val="20"/>
              </w:rPr>
              <w:t xml:space="preserve">Competenze </w:t>
            </w:r>
            <w:r w:rsidRPr="005959B8">
              <w:rPr>
                <w:rFonts w:ascii="Times New Roman" w:hAnsi="Times New Roman" w:cs="Times New Roman"/>
                <w:b/>
                <w:w w:val="105"/>
                <w:sz w:val="20"/>
                <w:szCs w:val="20"/>
              </w:rPr>
              <w:t>chiave</w:t>
            </w:r>
          </w:p>
        </w:tc>
        <w:tc>
          <w:tcPr>
            <w:tcW w:w="1662" w:type="dxa"/>
          </w:tcPr>
          <w:p w:rsidR="007D733C" w:rsidRPr="005959B8" w:rsidRDefault="007D733C" w:rsidP="007D733C">
            <w:pPr>
              <w:pStyle w:val="TableParagraph"/>
              <w:spacing w:before="1" w:line="256" w:lineRule="auto"/>
              <w:ind w:left="107" w:right="483"/>
              <w:rPr>
                <w:rFonts w:ascii="Times New Roman" w:hAnsi="Times New Roman" w:cs="Times New Roman"/>
                <w:b/>
                <w:sz w:val="20"/>
                <w:szCs w:val="20"/>
              </w:rPr>
            </w:pPr>
            <w:r w:rsidRPr="005959B8">
              <w:rPr>
                <w:rFonts w:ascii="Times New Roman" w:hAnsi="Times New Roman" w:cs="Times New Roman"/>
                <w:b/>
                <w:sz w:val="20"/>
                <w:szCs w:val="20"/>
              </w:rPr>
              <w:t xml:space="preserve">Competenze </w:t>
            </w:r>
            <w:r w:rsidRPr="005959B8">
              <w:rPr>
                <w:rFonts w:ascii="Times New Roman" w:hAnsi="Times New Roman" w:cs="Times New Roman"/>
                <w:b/>
                <w:w w:val="105"/>
                <w:sz w:val="20"/>
                <w:szCs w:val="20"/>
              </w:rPr>
              <w:t>di base</w:t>
            </w:r>
          </w:p>
        </w:tc>
        <w:tc>
          <w:tcPr>
            <w:tcW w:w="2342" w:type="dxa"/>
          </w:tcPr>
          <w:p w:rsidR="007D733C" w:rsidRPr="005959B8" w:rsidRDefault="007D733C" w:rsidP="007D733C">
            <w:pPr>
              <w:pStyle w:val="TableParagraph"/>
              <w:spacing w:before="1" w:line="256" w:lineRule="auto"/>
              <w:ind w:left="108" w:right="787"/>
              <w:rPr>
                <w:rFonts w:ascii="Times New Roman" w:hAnsi="Times New Roman" w:cs="Times New Roman"/>
                <w:b/>
                <w:sz w:val="20"/>
                <w:szCs w:val="20"/>
              </w:rPr>
            </w:pPr>
            <w:r w:rsidRPr="005959B8">
              <w:rPr>
                <w:rFonts w:ascii="Times New Roman" w:hAnsi="Times New Roman" w:cs="Times New Roman"/>
                <w:b/>
                <w:w w:val="105"/>
                <w:sz w:val="20"/>
                <w:szCs w:val="20"/>
              </w:rPr>
              <w:t>Progressione delle competenze</w:t>
            </w:r>
          </w:p>
          <w:p w:rsidR="007D733C" w:rsidRPr="005959B8" w:rsidRDefault="007D733C" w:rsidP="007D733C">
            <w:pPr>
              <w:pStyle w:val="TableParagraph"/>
              <w:spacing w:line="237" w:lineRule="exact"/>
              <w:ind w:left="108"/>
              <w:rPr>
                <w:rFonts w:ascii="Times New Roman" w:hAnsi="Times New Roman" w:cs="Times New Roman"/>
                <w:b/>
                <w:sz w:val="20"/>
                <w:szCs w:val="20"/>
              </w:rPr>
            </w:pPr>
            <w:r w:rsidRPr="005959B8">
              <w:rPr>
                <w:rFonts w:ascii="Times New Roman" w:hAnsi="Times New Roman" w:cs="Times New Roman"/>
                <w:b/>
                <w:w w:val="105"/>
                <w:sz w:val="20"/>
                <w:szCs w:val="20"/>
              </w:rPr>
              <w:t>( Abilità)</w:t>
            </w:r>
          </w:p>
        </w:tc>
        <w:tc>
          <w:tcPr>
            <w:tcW w:w="1662" w:type="dxa"/>
          </w:tcPr>
          <w:p w:rsidR="007D733C" w:rsidRPr="005959B8" w:rsidRDefault="007D733C" w:rsidP="007D733C">
            <w:pPr>
              <w:pStyle w:val="TableParagraph"/>
              <w:spacing w:before="1" w:line="256" w:lineRule="auto"/>
              <w:ind w:left="123" w:right="483"/>
              <w:rPr>
                <w:rFonts w:ascii="Times New Roman" w:hAnsi="Times New Roman" w:cs="Times New Roman"/>
                <w:b/>
                <w:sz w:val="20"/>
                <w:szCs w:val="20"/>
              </w:rPr>
            </w:pPr>
            <w:r w:rsidRPr="005959B8">
              <w:rPr>
                <w:rFonts w:ascii="Times New Roman" w:hAnsi="Times New Roman" w:cs="Times New Roman"/>
                <w:b/>
                <w:sz w:val="20"/>
                <w:szCs w:val="20"/>
              </w:rPr>
              <w:t xml:space="preserve">Conoscenze </w:t>
            </w:r>
            <w:r w:rsidRPr="005959B8">
              <w:rPr>
                <w:rFonts w:ascii="Times New Roman" w:hAnsi="Times New Roman" w:cs="Times New Roman"/>
                <w:b/>
                <w:w w:val="105"/>
                <w:sz w:val="20"/>
                <w:szCs w:val="20"/>
              </w:rPr>
              <w:t>(Contenuti)</w:t>
            </w:r>
          </w:p>
        </w:tc>
        <w:tc>
          <w:tcPr>
            <w:tcW w:w="1807" w:type="dxa"/>
          </w:tcPr>
          <w:p w:rsidR="007D733C" w:rsidRPr="005959B8" w:rsidRDefault="007D733C" w:rsidP="007D733C">
            <w:pPr>
              <w:pStyle w:val="TableParagraph"/>
              <w:spacing w:before="1"/>
              <w:ind w:left="109"/>
              <w:rPr>
                <w:rFonts w:ascii="Times New Roman" w:hAnsi="Times New Roman" w:cs="Times New Roman"/>
                <w:b/>
                <w:sz w:val="20"/>
                <w:szCs w:val="20"/>
              </w:rPr>
            </w:pPr>
            <w:r w:rsidRPr="005959B8">
              <w:rPr>
                <w:rFonts w:ascii="Times New Roman" w:hAnsi="Times New Roman" w:cs="Times New Roman"/>
                <w:b/>
                <w:w w:val="105"/>
                <w:sz w:val="20"/>
                <w:szCs w:val="20"/>
              </w:rPr>
              <w:t>Attività</w:t>
            </w:r>
          </w:p>
        </w:tc>
        <w:tc>
          <w:tcPr>
            <w:tcW w:w="1382" w:type="dxa"/>
          </w:tcPr>
          <w:p w:rsidR="007D733C" w:rsidRPr="005959B8" w:rsidRDefault="007D733C" w:rsidP="007D733C">
            <w:pPr>
              <w:pStyle w:val="TableParagraph"/>
              <w:spacing w:before="1"/>
              <w:ind w:left="123"/>
              <w:rPr>
                <w:rFonts w:ascii="Times New Roman" w:hAnsi="Times New Roman" w:cs="Times New Roman"/>
                <w:b/>
                <w:sz w:val="20"/>
                <w:szCs w:val="20"/>
              </w:rPr>
            </w:pPr>
            <w:r w:rsidRPr="005959B8">
              <w:rPr>
                <w:rFonts w:ascii="Times New Roman" w:hAnsi="Times New Roman" w:cs="Times New Roman"/>
                <w:b/>
                <w:w w:val="105"/>
                <w:sz w:val="20"/>
                <w:szCs w:val="20"/>
              </w:rPr>
              <w:t>Verifiche</w:t>
            </w:r>
          </w:p>
        </w:tc>
      </w:tr>
      <w:tr w:rsidR="007D733C" w:rsidRPr="007D733C" w:rsidTr="007D733C">
        <w:trPr>
          <w:trHeight w:val="57"/>
        </w:trPr>
        <w:tc>
          <w:tcPr>
            <w:tcW w:w="2486" w:type="dxa"/>
            <w:tcBorders>
              <w:bottom w:val="nil"/>
            </w:tcBorders>
          </w:tcPr>
          <w:p w:rsidR="007D733C" w:rsidRPr="007D733C" w:rsidRDefault="007D733C" w:rsidP="007D733C">
            <w:pPr>
              <w:pStyle w:val="TableParagraph"/>
              <w:spacing w:before="1" w:line="248" w:lineRule="exact"/>
              <w:ind w:left="122"/>
              <w:rPr>
                <w:rFonts w:asciiTheme="minorHAnsi" w:hAnsiTheme="minorHAnsi"/>
                <w:sz w:val="16"/>
                <w:szCs w:val="16"/>
              </w:rPr>
            </w:pPr>
            <w:r w:rsidRPr="007D733C">
              <w:rPr>
                <w:rFonts w:asciiTheme="minorHAnsi" w:hAnsiTheme="minorHAnsi"/>
                <w:w w:val="105"/>
                <w:sz w:val="16"/>
                <w:szCs w:val="16"/>
              </w:rPr>
              <w:t>.</w:t>
            </w:r>
          </w:p>
        </w:tc>
        <w:tc>
          <w:tcPr>
            <w:tcW w:w="1662" w:type="dxa"/>
            <w:tcBorders>
              <w:bottom w:val="nil"/>
            </w:tcBorders>
          </w:tcPr>
          <w:p w:rsidR="007D733C" w:rsidRPr="007D733C" w:rsidRDefault="007D733C" w:rsidP="007D733C">
            <w:pPr>
              <w:pStyle w:val="TableParagraph"/>
              <w:spacing w:before="1" w:line="248" w:lineRule="exact"/>
              <w:ind w:left="107"/>
              <w:rPr>
                <w:rFonts w:asciiTheme="minorHAnsi" w:hAnsiTheme="minorHAnsi"/>
                <w:sz w:val="16"/>
                <w:szCs w:val="16"/>
              </w:rPr>
            </w:pPr>
          </w:p>
        </w:tc>
        <w:tc>
          <w:tcPr>
            <w:tcW w:w="2342" w:type="dxa"/>
            <w:tcBorders>
              <w:bottom w:val="nil"/>
            </w:tcBorders>
          </w:tcPr>
          <w:p w:rsidR="007D733C" w:rsidRPr="007D733C" w:rsidRDefault="007D733C" w:rsidP="00E83D88">
            <w:pPr>
              <w:pStyle w:val="TableParagraph"/>
              <w:rPr>
                <w:rFonts w:asciiTheme="minorHAnsi" w:hAnsiTheme="minorHAnsi"/>
                <w:sz w:val="16"/>
                <w:szCs w:val="16"/>
              </w:rPr>
            </w:pPr>
          </w:p>
        </w:tc>
        <w:tc>
          <w:tcPr>
            <w:tcW w:w="1662" w:type="dxa"/>
            <w:tcBorders>
              <w:bottom w:val="nil"/>
            </w:tcBorders>
          </w:tcPr>
          <w:p w:rsidR="007D733C" w:rsidRPr="007D733C" w:rsidRDefault="007D733C" w:rsidP="007D733C">
            <w:pPr>
              <w:pStyle w:val="TableParagraph"/>
              <w:spacing w:before="1" w:line="248" w:lineRule="exact"/>
              <w:ind w:left="123"/>
              <w:rPr>
                <w:rFonts w:asciiTheme="minorHAnsi" w:hAnsiTheme="minorHAnsi"/>
                <w:sz w:val="16"/>
                <w:szCs w:val="16"/>
              </w:rPr>
            </w:pPr>
          </w:p>
        </w:tc>
        <w:tc>
          <w:tcPr>
            <w:tcW w:w="1807" w:type="dxa"/>
            <w:tcBorders>
              <w:bottom w:val="nil"/>
            </w:tcBorders>
          </w:tcPr>
          <w:p w:rsidR="007D733C" w:rsidRPr="007D733C" w:rsidRDefault="007D733C" w:rsidP="007D733C">
            <w:pPr>
              <w:pStyle w:val="TableParagraph"/>
              <w:spacing w:before="1" w:line="248" w:lineRule="exact"/>
              <w:ind w:left="109"/>
              <w:rPr>
                <w:rFonts w:asciiTheme="minorHAnsi" w:hAnsiTheme="minorHAnsi"/>
                <w:sz w:val="16"/>
                <w:szCs w:val="16"/>
              </w:rPr>
            </w:pPr>
          </w:p>
        </w:tc>
        <w:tc>
          <w:tcPr>
            <w:tcW w:w="1382" w:type="dxa"/>
            <w:tcBorders>
              <w:bottom w:val="nil"/>
            </w:tcBorders>
          </w:tcPr>
          <w:p w:rsidR="007D733C" w:rsidRPr="007D733C" w:rsidRDefault="007D733C" w:rsidP="007D733C">
            <w:pPr>
              <w:pStyle w:val="TableParagraph"/>
              <w:spacing w:before="1" w:line="248" w:lineRule="exact"/>
              <w:ind w:left="123"/>
              <w:rPr>
                <w:rFonts w:asciiTheme="minorHAnsi" w:hAnsiTheme="minorHAnsi"/>
                <w:sz w:val="16"/>
                <w:szCs w:val="16"/>
              </w:rPr>
            </w:pPr>
          </w:p>
        </w:tc>
      </w:tr>
      <w:tr w:rsidR="007D733C" w:rsidRPr="007D733C" w:rsidTr="007D733C">
        <w:trPr>
          <w:trHeight w:val="232"/>
        </w:trPr>
        <w:tc>
          <w:tcPr>
            <w:tcW w:w="2486" w:type="dxa"/>
            <w:vMerge w:val="restart"/>
            <w:tcBorders>
              <w:top w:val="nil"/>
              <w:bottom w:val="nil"/>
            </w:tcBorders>
          </w:tcPr>
          <w:p w:rsidR="007D733C" w:rsidRPr="007D733C" w:rsidRDefault="007D733C" w:rsidP="007D733C">
            <w:pPr>
              <w:pStyle w:val="TableParagraph"/>
              <w:spacing w:line="232" w:lineRule="exact"/>
              <w:ind w:left="122"/>
              <w:rPr>
                <w:rFonts w:asciiTheme="minorHAnsi" w:hAnsiTheme="minorHAnsi"/>
                <w:sz w:val="16"/>
                <w:szCs w:val="16"/>
              </w:rPr>
            </w:pPr>
          </w:p>
        </w:tc>
        <w:tc>
          <w:tcPr>
            <w:tcW w:w="1662" w:type="dxa"/>
            <w:vMerge w:val="restart"/>
            <w:tcBorders>
              <w:top w:val="nil"/>
              <w:bottom w:val="nil"/>
            </w:tcBorders>
          </w:tcPr>
          <w:p w:rsidR="007D733C" w:rsidRPr="007D733C" w:rsidRDefault="007D733C" w:rsidP="007D733C">
            <w:pPr>
              <w:pStyle w:val="TableParagraph"/>
              <w:spacing w:line="232" w:lineRule="exact"/>
              <w:ind w:left="107"/>
              <w:rPr>
                <w:rFonts w:asciiTheme="minorHAnsi" w:hAnsiTheme="minorHAnsi"/>
                <w:sz w:val="16"/>
                <w:szCs w:val="16"/>
              </w:rPr>
            </w:pPr>
          </w:p>
        </w:tc>
        <w:tc>
          <w:tcPr>
            <w:tcW w:w="2342" w:type="dxa"/>
            <w:vMerge w:val="restart"/>
            <w:tcBorders>
              <w:top w:val="nil"/>
              <w:bottom w:val="nil"/>
            </w:tcBorders>
          </w:tcPr>
          <w:p w:rsidR="007D733C" w:rsidRPr="007D733C" w:rsidRDefault="007D733C" w:rsidP="007D733C">
            <w:pPr>
              <w:pStyle w:val="TableParagraph"/>
              <w:spacing w:line="232" w:lineRule="exact"/>
              <w:ind w:left="108"/>
              <w:rPr>
                <w:rFonts w:asciiTheme="minorHAnsi" w:hAnsiTheme="minorHAnsi"/>
                <w:sz w:val="16"/>
                <w:szCs w:val="16"/>
              </w:rPr>
            </w:pPr>
          </w:p>
        </w:tc>
        <w:tc>
          <w:tcPr>
            <w:tcW w:w="1662" w:type="dxa"/>
            <w:vMerge w:val="restart"/>
            <w:tcBorders>
              <w:top w:val="nil"/>
              <w:bottom w:val="nil"/>
            </w:tcBorders>
          </w:tcPr>
          <w:p w:rsidR="007D733C" w:rsidRPr="007D733C" w:rsidRDefault="007D733C" w:rsidP="007D733C">
            <w:pPr>
              <w:pStyle w:val="TableParagraph"/>
              <w:spacing w:line="232" w:lineRule="exact"/>
              <w:ind w:left="123"/>
              <w:rPr>
                <w:rFonts w:asciiTheme="minorHAnsi" w:hAnsiTheme="minorHAnsi"/>
                <w:sz w:val="16"/>
                <w:szCs w:val="16"/>
              </w:rPr>
            </w:pPr>
          </w:p>
        </w:tc>
        <w:tc>
          <w:tcPr>
            <w:tcW w:w="1807" w:type="dxa"/>
            <w:vMerge w:val="restart"/>
            <w:tcBorders>
              <w:top w:val="nil"/>
              <w:bottom w:val="nil"/>
            </w:tcBorders>
          </w:tcPr>
          <w:p w:rsidR="007D733C" w:rsidRPr="007D733C" w:rsidRDefault="007D733C" w:rsidP="007D733C">
            <w:pPr>
              <w:pStyle w:val="TableParagraph"/>
              <w:spacing w:line="232" w:lineRule="exact"/>
              <w:ind w:left="109"/>
              <w:rPr>
                <w:rFonts w:asciiTheme="minorHAnsi" w:hAnsiTheme="minorHAnsi"/>
                <w:sz w:val="16"/>
                <w:szCs w:val="16"/>
              </w:rPr>
            </w:pPr>
          </w:p>
        </w:tc>
        <w:tc>
          <w:tcPr>
            <w:tcW w:w="1382" w:type="dxa"/>
            <w:vMerge w:val="restart"/>
            <w:tcBorders>
              <w:top w:val="nil"/>
              <w:bottom w:val="nil"/>
            </w:tcBorders>
          </w:tcPr>
          <w:p w:rsidR="007D733C" w:rsidRPr="007D733C" w:rsidRDefault="007D733C" w:rsidP="007D733C">
            <w:pPr>
              <w:pStyle w:val="TableParagraph"/>
              <w:spacing w:line="232" w:lineRule="exact"/>
              <w:ind w:left="-113"/>
              <w:rPr>
                <w:rFonts w:asciiTheme="minorHAnsi" w:hAnsiTheme="minorHAnsi"/>
                <w:sz w:val="16"/>
                <w:szCs w:val="16"/>
              </w:rPr>
            </w:pPr>
          </w:p>
        </w:tc>
      </w:tr>
      <w:tr w:rsidR="007D733C" w:rsidRPr="007D733C" w:rsidTr="007D733C">
        <w:trPr>
          <w:trHeight w:val="195"/>
        </w:trPr>
        <w:tc>
          <w:tcPr>
            <w:tcW w:w="2486" w:type="dxa"/>
            <w:vMerge/>
            <w:tcBorders>
              <w:top w:val="nil"/>
              <w:bottom w:val="nil"/>
            </w:tcBorders>
          </w:tcPr>
          <w:p w:rsidR="007D733C" w:rsidRPr="007D733C" w:rsidRDefault="007D733C" w:rsidP="00E83D88">
            <w:pPr>
              <w:rPr>
                <w:rFonts w:asciiTheme="minorHAnsi" w:hAnsiTheme="minorHAnsi"/>
                <w:sz w:val="16"/>
                <w:szCs w:val="16"/>
              </w:rPr>
            </w:pPr>
          </w:p>
        </w:tc>
        <w:tc>
          <w:tcPr>
            <w:tcW w:w="1662" w:type="dxa"/>
            <w:vMerge/>
            <w:tcBorders>
              <w:top w:val="nil"/>
              <w:bottom w:val="nil"/>
            </w:tcBorders>
          </w:tcPr>
          <w:p w:rsidR="007D733C" w:rsidRPr="007D733C" w:rsidRDefault="007D733C" w:rsidP="00E83D88">
            <w:pPr>
              <w:rPr>
                <w:rFonts w:asciiTheme="minorHAnsi" w:hAnsiTheme="minorHAnsi"/>
                <w:sz w:val="16"/>
                <w:szCs w:val="16"/>
              </w:rPr>
            </w:pPr>
          </w:p>
        </w:tc>
        <w:tc>
          <w:tcPr>
            <w:tcW w:w="2342" w:type="dxa"/>
            <w:vMerge/>
            <w:tcBorders>
              <w:top w:val="nil"/>
              <w:bottom w:val="nil"/>
            </w:tcBorders>
          </w:tcPr>
          <w:p w:rsidR="007D733C" w:rsidRPr="007D733C" w:rsidRDefault="007D733C" w:rsidP="00E83D88">
            <w:pPr>
              <w:rPr>
                <w:rFonts w:asciiTheme="minorHAnsi" w:hAnsiTheme="minorHAnsi"/>
                <w:sz w:val="16"/>
                <w:szCs w:val="16"/>
              </w:rPr>
            </w:pPr>
          </w:p>
        </w:tc>
        <w:tc>
          <w:tcPr>
            <w:tcW w:w="1662" w:type="dxa"/>
            <w:vMerge/>
            <w:tcBorders>
              <w:top w:val="nil"/>
              <w:bottom w:val="nil"/>
            </w:tcBorders>
          </w:tcPr>
          <w:p w:rsidR="007D733C" w:rsidRPr="007D733C" w:rsidRDefault="007D733C" w:rsidP="00E83D88">
            <w:pPr>
              <w:rPr>
                <w:rFonts w:asciiTheme="minorHAnsi" w:hAnsiTheme="minorHAnsi"/>
                <w:sz w:val="16"/>
                <w:szCs w:val="16"/>
              </w:rPr>
            </w:pPr>
          </w:p>
        </w:tc>
        <w:tc>
          <w:tcPr>
            <w:tcW w:w="1807" w:type="dxa"/>
            <w:vMerge/>
            <w:tcBorders>
              <w:top w:val="nil"/>
              <w:bottom w:val="nil"/>
            </w:tcBorders>
          </w:tcPr>
          <w:p w:rsidR="007D733C" w:rsidRPr="007D733C" w:rsidRDefault="007D733C" w:rsidP="00E83D88">
            <w:pPr>
              <w:rPr>
                <w:rFonts w:asciiTheme="minorHAnsi" w:hAnsiTheme="minorHAnsi"/>
                <w:sz w:val="16"/>
                <w:szCs w:val="16"/>
              </w:rPr>
            </w:pPr>
          </w:p>
        </w:tc>
        <w:tc>
          <w:tcPr>
            <w:tcW w:w="1382" w:type="dxa"/>
            <w:vMerge/>
            <w:tcBorders>
              <w:top w:val="nil"/>
              <w:bottom w:val="nil"/>
            </w:tcBorders>
          </w:tcPr>
          <w:p w:rsidR="007D733C" w:rsidRPr="007D733C" w:rsidRDefault="007D733C" w:rsidP="00E83D88">
            <w:pPr>
              <w:rPr>
                <w:rFonts w:asciiTheme="minorHAnsi" w:hAnsiTheme="minorHAnsi"/>
                <w:sz w:val="16"/>
                <w:szCs w:val="16"/>
              </w:rPr>
            </w:pPr>
          </w:p>
        </w:tc>
      </w:tr>
      <w:tr w:rsidR="007D733C" w:rsidRPr="007D733C" w:rsidTr="007D733C">
        <w:trPr>
          <w:trHeight w:val="224"/>
        </w:trPr>
        <w:tc>
          <w:tcPr>
            <w:tcW w:w="2486" w:type="dxa"/>
            <w:tcBorders>
              <w:top w:val="nil"/>
              <w:bottom w:val="nil"/>
            </w:tcBorders>
          </w:tcPr>
          <w:p w:rsidR="007D733C" w:rsidRPr="007D733C" w:rsidRDefault="007D733C" w:rsidP="00E83D88">
            <w:pPr>
              <w:pStyle w:val="TableParagraph"/>
              <w:rPr>
                <w:rFonts w:asciiTheme="minorHAnsi" w:hAnsiTheme="minorHAnsi"/>
                <w:sz w:val="16"/>
                <w:szCs w:val="16"/>
              </w:rPr>
            </w:pPr>
          </w:p>
        </w:tc>
        <w:tc>
          <w:tcPr>
            <w:tcW w:w="1662" w:type="dxa"/>
            <w:tcBorders>
              <w:top w:val="nil"/>
              <w:bottom w:val="nil"/>
            </w:tcBorders>
          </w:tcPr>
          <w:p w:rsidR="007D733C" w:rsidRPr="007D733C" w:rsidRDefault="007D733C" w:rsidP="007D733C">
            <w:pPr>
              <w:pStyle w:val="TableParagraph"/>
              <w:spacing w:line="239" w:lineRule="exact"/>
              <w:ind w:left="107"/>
              <w:rPr>
                <w:rFonts w:asciiTheme="minorHAnsi" w:hAnsiTheme="minorHAnsi"/>
                <w:sz w:val="16"/>
                <w:szCs w:val="16"/>
              </w:rPr>
            </w:pPr>
          </w:p>
        </w:tc>
        <w:tc>
          <w:tcPr>
            <w:tcW w:w="2342" w:type="dxa"/>
            <w:tcBorders>
              <w:top w:val="nil"/>
              <w:bottom w:val="nil"/>
            </w:tcBorders>
          </w:tcPr>
          <w:p w:rsidR="007D733C" w:rsidRPr="007D733C" w:rsidRDefault="007D733C" w:rsidP="007D733C">
            <w:pPr>
              <w:pStyle w:val="TableParagraph"/>
              <w:spacing w:line="239" w:lineRule="exact"/>
              <w:ind w:left="108"/>
              <w:rPr>
                <w:rFonts w:asciiTheme="minorHAnsi" w:hAnsiTheme="minorHAnsi"/>
                <w:sz w:val="16"/>
                <w:szCs w:val="16"/>
              </w:rPr>
            </w:pPr>
          </w:p>
        </w:tc>
        <w:tc>
          <w:tcPr>
            <w:tcW w:w="1662" w:type="dxa"/>
            <w:tcBorders>
              <w:top w:val="nil"/>
              <w:bottom w:val="nil"/>
            </w:tcBorders>
          </w:tcPr>
          <w:p w:rsidR="007D733C" w:rsidRPr="007D733C" w:rsidRDefault="007D733C" w:rsidP="007D733C">
            <w:pPr>
              <w:pStyle w:val="TableParagraph"/>
              <w:spacing w:line="239" w:lineRule="exact"/>
              <w:ind w:left="123"/>
              <w:rPr>
                <w:rFonts w:asciiTheme="minorHAnsi" w:hAnsiTheme="minorHAnsi"/>
                <w:sz w:val="16"/>
                <w:szCs w:val="16"/>
              </w:rPr>
            </w:pPr>
          </w:p>
        </w:tc>
        <w:tc>
          <w:tcPr>
            <w:tcW w:w="1807" w:type="dxa"/>
            <w:tcBorders>
              <w:top w:val="nil"/>
              <w:bottom w:val="nil"/>
            </w:tcBorders>
          </w:tcPr>
          <w:p w:rsidR="007D733C" w:rsidRPr="007D733C" w:rsidRDefault="007D733C" w:rsidP="007D733C">
            <w:pPr>
              <w:pStyle w:val="TableParagraph"/>
              <w:spacing w:line="239" w:lineRule="exact"/>
              <w:ind w:left="109"/>
              <w:rPr>
                <w:rFonts w:asciiTheme="minorHAnsi" w:hAnsiTheme="minorHAnsi"/>
                <w:sz w:val="16"/>
                <w:szCs w:val="16"/>
              </w:rPr>
            </w:pPr>
          </w:p>
        </w:tc>
        <w:tc>
          <w:tcPr>
            <w:tcW w:w="1382" w:type="dxa"/>
            <w:tcBorders>
              <w:top w:val="nil"/>
              <w:bottom w:val="nil"/>
            </w:tcBorders>
          </w:tcPr>
          <w:p w:rsidR="007D733C" w:rsidRPr="007D733C" w:rsidRDefault="007D733C" w:rsidP="007D733C">
            <w:pPr>
              <w:pStyle w:val="TableParagraph"/>
              <w:spacing w:line="239" w:lineRule="exact"/>
              <w:ind w:left="123"/>
              <w:rPr>
                <w:rFonts w:asciiTheme="minorHAnsi" w:hAnsiTheme="minorHAnsi"/>
                <w:sz w:val="16"/>
                <w:szCs w:val="16"/>
              </w:rPr>
            </w:pPr>
          </w:p>
        </w:tc>
      </w:tr>
      <w:tr w:rsidR="007D733C" w:rsidRPr="007D733C" w:rsidTr="007D733C">
        <w:trPr>
          <w:trHeight w:val="218"/>
        </w:trPr>
        <w:tc>
          <w:tcPr>
            <w:tcW w:w="2486" w:type="dxa"/>
            <w:tcBorders>
              <w:top w:val="nil"/>
              <w:bottom w:val="nil"/>
            </w:tcBorders>
          </w:tcPr>
          <w:p w:rsidR="007D733C" w:rsidRPr="007D733C" w:rsidRDefault="007D733C" w:rsidP="00E83D88">
            <w:pPr>
              <w:pStyle w:val="TableParagraph"/>
              <w:rPr>
                <w:rFonts w:asciiTheme="minorHAnsi" w:hAnsiTheme="minorHAnsi"/>
                <w:sz w:val="16"/>
                <w:szCs w:val="16"/>
              </w:rPr>
            </w:pPr>
          </w:p>
        </w:tc>
        <w:tc>
          <w:tcPr>
            <w:tcW w:w="1662" w:type="dxa"/>
            <w:tcBorders>
              <w:top w:val="nil"/>
              <w:bottom w:val="nil"/>
            </w:tcBorders>
          </w:tcPr>
          <w:p w:rsidR="007D733C" w:rsidRPr="007D733C" w:rsidRDefault="007D733C" w:rsidP="007D733C">
            <w:pPr>
              <w:pStyle w:val="TableParagraph"/>
              <w:spacing w:line="232" w:lineRule="exact"/>
              <w:ind w:left="107"/>
              <w:rPr>
                <w:rFonts w:asciiTheme="minorHAnsi" w:hAnsiTheme="minorHAnsi"/>
                <w:sz w:val="16"/>
                <w:szCs w:val="16"/>
              </w:rPr>
            </w:pPr>
          </w:p>
        </w:tc>
        <w:tc>
          <w:tcPr>
            <w:tcW w:w="2342" w:type="dxa"/>
            <w:tcBorders>
              <w:top w:val="nil"/>
              <w:bottom w:val="nil"/>
            </w:tcBorders>
          </w:tcPr>
          <w:p w:rsidR="007D733C" w:rsidRPr="007D733C" w:rsidRDefault="007D733C" w:rsidP="007D733C">
            <w:pPr>
              <w:pStyle w:val="TableParagraph"/>
              <w:spacing w:line="232" w:lineRule="exact"/>
              <w:ind w:left="108"/>
              <w:rPr>
                <w:rFonts w:asciiTheme="minorHAnsi" w:hAnsiTheme="minorHAnsi"/>
                <w:sz w:val="16"/>
                <w:szCs w:val="16"/>
              </w:rPr>
            </w:pPr>
          </w:p>
        </w:tc>
        <w:tc>
          <w:tcPr>
            <w:tcW w:w="1662" w:type="dxa"/>
            <w:tcBorders>
              <w:top w:val="nil"/>
              <w:bottom w:val="nil"/>
            </w:tcBorders>
          </w:tcPr>
          <w:p w:rsidR="007D733C" w:rsidRPr="007D733C" w:rsidRDefault="007D733C" w:rsidP="007D733C">
            <w:pPr>
              <w:pStyle w:val="TableParagraph"/>
              <w:spacing w:line="232" w:lineRule="exact"/>
              <w:ind w:left="123"/>
              <w:rPr>
                <w:rFonts w:asciiTheme="minorHAnsi" w:hAnsiTheme="minorHAnsi"/>
                <w:sz w:val="16"/>
                <w:szCs w:val="16"/>
              </w:rPr>
            </w:pPr>
          </w:p>
        </w:tc>
        <w:tc>
          <w:tcPr>
            <w:tcW w:w="1807" w:type="dxa"/>
            <w:tcBorders>
              <w:top w:val="nil"/>
              <w:bottom w:val="nil"/>
            </w:tcBorders>
          </w:tcPr>
          <w:p w:rsidR="007D733C" w:rsidRPr="007D733C" w:rsidRDefault="007D733C" w:rsidP="007D733C">
            <w:pPr>
              <w:pStyle w:val="TableParagraph"/>
              <w:spacing w:line="232" w:lineRule="exact"/>
              <w:ind w:left="109"/>
              <w:rPr>
                <w:rFonts w:asciiTheme="minorHAnsi" w:hAnsiTheme="minorHAnsi"/>
                <w:sz w:val="16"/>
                <w:szCs w:val="16"/>
              </w:rPr>
            </w:pPr>
          </w:p>
        </w:tc>
        <w:tc>
          <w:tcPr>
            <w:tcW w:w="1382" w:type="dxa"/>
            <w:tcBorders>
              <w:top w:val="nil"/>
              <w:bottom w:val="nil"/>
            </w:tcBorders>
          </w:tcPr>
          <w:p w:rsidR="007D733C" w:rsidRPr="007D733C" w:rsidRDefault="007D733C" w:rsidP="007D733C">
            <w:pPr>
              <w:pStyle w:val="TableParagraph"/>
              <w:spacing w:line="232" w:lineRule="exact"/>
              <w:ind w:left="123"/>
              <w:rPr>
                <w:rFonts w:asciiTheme="minorHAnsi" w:hAnsiTheme="minorHAnsi"/>
                <w:sz w:val="16"/>
                <w:szCs w:val="16"/>
              </w:rPr>
            </w:pPr>
          </w:p>
        </w:tc>
      </w:tr>
      <w:tr w:rsidR="007D733C" w:rsidRPr="007D733C" w:rsidTr="007D733C">
        <w:trPr>
          <w:trHeight w:val="218"/>
        </w:trPr>
        <w:tc>
          <w:tcPr>
            <w:tcW w:w="2486" w:type="dxa"/>
            <w:tcBorders>
              <w:top w:val="nil"/>
              <w:bottom w:val="nil"/>
            </w:tcBorders>
          </w:tcPr>
          <w:p w:rsidR="007D733C" w:rsidRPr="007D733C" w:rsidRDefault="007D733C" w:rsidP="007D733C">
            <w:pPr>
              <w:pStyle w:val="TableParagraph"/>
              <w:spacing w:line="232" w:lineRule="exact"/>
              <w:ind w:left="122"/>
              <w:rPr>
                <w:rFonts w:asciiTheme="minorHAnsi" w:hAnsiTheme="minorHAnsi"/>
                <w:sz w:val="16"/>
                <w:szCs w:val="16"/>
              </w:rPr>
            </w:pPr>
          </w:p>
        </w:tc>
        <w:tc>
          <w:tcPr>
            <w:tcW w:w="1662" w:type="dxa"/>
            <w:tcBorders>
              <w:top w:val="nil"/>
              <w:bottom w:val="nil"/>
            </w:tcBorders>
          </w:tcPr>
          <w:p w:rsidR="007D733C" w:rsidRPr="007D733C" w:rsidRDefault="007D733C" w:rsidP="007D733C">
            <w:pPr>
              <w:pStyle w:val="TableParagraph"/>
              <w:spacing w:line="232" w:lineRule="exact"/>
              <w:ind w:left="107"/>
              <w:rPr>
                <w:rFonts w:asciiTheme="minorHAnsi" w:hAnsiTheme="minorHAnsi"/>
                <w:sz w:val="16"/>
                <w:szCs w:val="16"/>
              </w:rPr>
            </w:pPr>
          </w:p>
        </w:tc>
        <w:tc>
          <w:tcPr>
            <w:tcW w:w="2342" w:type="dxa"/>
            <w:tcBorders>
              <w:top w:val="nil"/>
              <w:bottom w:val="nil"/>
            </w:tcBorders>
          </w:tcPr>
          <w:p w:rsidR="007D733C" w:rsidRPr="007D733C" w:rsidRDefault="007D733C" w:rsidP="007D733C">
            <w:pPr>
              <w:pStyle w:val="TableParagraph"/>
              <w:spacing w:line="232" w:lineRule="exact"/>
              <w:ind w:left="108"/>
              <w:rPr>
                <w:rFonts w:asciiTheme="minorHAnsi" w:hAnsiTheme="minorHAnsi"/>
                <w:sz w:val="16"/>
                <w:szCs w:val="16"/>
              </w:rPr>
            </w:pPr>
          </w:p>
        </w:tc>
        <w:tc>
          <w:tcPr>
            <w:tcW w:w="1662" w:type="dxa"/>
            <w:tcBorders>
              <w:top w:val="nil"/>
              <w:bottom w:val="nil"/>
            </w:tcBorders>
          </w:tcPr>
          <w:p w:rsidR="007D733C" w:rsidRPr="007D733C" w:rsidRDefault="007D733C" w:rsidP="007D733C">
            <w:pPr>
              <w:pStyle w:val="TableParagraph"/>
              <w:spacing w:line="232" w:lineRule="exact"/>
              <w:ind w:left="123"/>
              <w:rPr>
                <w:rFonts w:asciiTheme="minorHAnsi" w:hAnsiTheme="minorHAnsi"/>
                <w:sz w:val="16"/>
                <w:szCs w:val="16"/>
              </w:rPr>
            </w:pPr>
          </w:p>
        </w:tc>
        <w:tc>
          <w:tcPr>
            <w:tcW w:w="1807" w:type="dxa"/>
            <w:tcBorders>
              <w:top w:val="nil"/>
              <w:bottom w:val="nil"/>
            </w:tcBorders>
          </w:tcPr>
          <w:p w:rsidR="007D733C" w:rsidRPr="007D733C" w:rsidRDefault="007D733C" w:rsidP="007D733C">
            <w:pPr>
              <w:pStyle w:val="TableParagraph"/>
              <w:spacing w:line="232" w:lineRule="exact"/>
              <w:ind w:left="109"/>
              <w:rPr>
                <w:rFonts w:asciiTheme="minorHAnsi" w:hAnsiTheme="minorHAnsi"/>
                <w:sz w:val="16"/>
                <w:szCs w:val="16"/>
              </w:rPr>
            </w:pPr>
          </w:p>
        </w:tc>
        <w:tc>
          <w:tcPr>
            <w:tcW w:w="1382" w:type="dxa"/>
            <w:tcBorders>
              <w:top w:val="nil"/>
              <w:bottom w:val="nil"/>
            </w:tcBorders>
          </w:tcPr>
          <w:p w:rsidR="007D733C" w:rsidRPr="007D733C" w:rsidRDefault="007D733C" w:rsidP="007D733C">
            <w:pPr>
              <w:pStyle w:val="TableParagraph"/>
              <w:spacing w:line="232" w:lineRule="exact"/>
              <w:ind w:left="123"/>
              <w:rPr>
                <w:rFonts w:asciiTheme="minorHAnsi" w:hAnsiTheme="minorHAnsi"/>
                <w:sz w:val="16"/>
                <w:szCs w:val="16"/>
              </w:rPr>
            </w:pPr>
          </w:p>
        </w:tc>
      </w:tr>
      <w:tr w:rsidR="007D733C" w:rsidRPr="007D733C" w:rsidTr="007D733C">
        <w:trPr>
          <w:trHeight w:val="224"/>
        </w:trPr>
        <w:tc>
          <w:tcPr>
            <w:tcW w:w="2486" w:type="dxa"/>
            <w:tcBorders>
              <w:top w:val="nil"/>
              <w:bottom w:val="nil"/>
            </w:tcBorders>
          </w:tcPr>
          <w:p w:rsidR="007D733C" w:rsidRPr="007D733C" w:rsidRDefault="007D733C" w:rsidP="00E83D88">
            <w:pPr>
              <w:pStyle w:val="TableParagraph"/>
              <w:rPr>
                <w:rFonts w:asciiTheme="minorHAnsi" w:hAnsiTheme="minorHAnsi"/>
                <w:sz w:val="16"/>
                <w:szCs w:val="16"/>
              </w:rPr>
            </w:pPr>
          </w:p>
        </w:tc>
        <w:tc>
          <w:tcPr>
            <w:tcW w:w="1662" w:type="dxa"/>
            <w:tcBorders>
              <w:top w:val="nil"/>
              <w:bottom w:val="nil"/>
            </w:tcBorders>
          </w:tcPr>
          <w:p w:rsidR="007D733C" w:rsidRPr="007D733C" w:rsidRDefault="007D733C" w:rsidP="007D733C">
            <w:pPr>
              <w:pStyle w:val="TableParagraph"/>
              <w:spacing w:line="239" w:lineRule="exact"/>
              <w:ind w:left="107"/>
              <w:rPr>
                <w:rFonts w:asciiTheme="minorHAnsi" w:hAnsiTheme="minorHAnsi"/>
                <w:sz w:val="16"/>
                <w:szCs w:val="16"/>
              </w:rPr>
            </w:pPr>
          </w:p>
        </w:tc>
        <w:tc>
          <w:tcPr>
            <w:tcW w:w="2342" w:type="dxa"/>
            <w:tcBorders>
              <w:top w:val="nil"/>
              <w:bottom w:val="nil"/>
            </w:tcBorders>
          </w:tcPr>
          <w:p w:rsidR="007D733C" w:rsidRPr="007D733C" w:rsidRDefault="007D733C" w:rsidP="007D733C">
            <w:pPr>
              <w:pStyle w:val="TableParagraph"/>
              <w:spacing w:line="239" w:lineRule="exact"/>
              <w:ind w:left="108"/>
              <w:rPr>
                <w:rFonts w:asciiTheme="minorHAnsi" w:hAnsiTheme="minorHAnsi"/>
                <w:sz w:val="16"/>
                <w:szCs w:val="16"/>
              </w:rPr>
            </w:pPr>
          </w:p>
        </w:tc>
        <w:tc>
          <w:tcPr>
            <w:tcW w:w="1662" w:type="dxa"/>
            <w:tcBorders>
              <w:top w:val="nil"/>
              <w:bottom w:val="nil"/>
            </w:tcBorders>
          </w:tcPr>
          <w:p w:rsidR="007D733C" w:rsidRPr="007D733C" w:rsidRDefault="007D733C" w:rsidP="007D733C">
            <w:pPr>
              <w:pStyle w:val="TableParagraph"/>
              <w:spacing w:line="239" w:lineRule="exact"/>
              <w:ind w:left="123"/>
              <w:rPr>
                <w:rFonts w:asciiTheme="minorHAnsi" w:hAnsiTheme="minorHAnsi"/>
                <w:sz w:val="16"/>
                <w:szCs w:val="16"/>
              </w:rPr>
            </w:pPr>
          </w:p>
        </w:tc>
        <w:tc>
          <w:tcPr>
            <w:tcW w:w="1807" w:type="dxa"/>
            <w:tcBorders>
              <w:top w:val="nil"/>
              <w:bottom w:val="nil"/>
            </w:tcBorders>
          </w:tcPr>
          <w:p w:rsidR="007D733C" w:rsidRPr="007D733C" w:rsidRDefault="007D733C" w:rsidP="007D733C">
            <w:pPr>
              <w:pStyle w:val="TableParagraph"/>
              <w:spacing w:line="239" w:lineRule="exact"/>
              <w:ind w:left="109"/>
              <w:rPr>
                <w:rFonts w:asciiTheme="minorHAnsi" w:hAnsiTheme="minorHAnsi"/>
                <w:sz w:val="16"/>
                <w:szCs w:val="16"/>
              </w:rPr>
            </w:pPr>
          </w:p>
        </w:tc>
        <w:tc>
          <w:tcPr>
            <w:tcW w:w="1382" w:type="dxa"/>
            <w:tcBorders>
              <w:top w:val="nil"/>
              <w:bottom w:val="nil"/>
            </w:tcBorders>
          </w:tcPr>
          <w:p w:rsidR="007D733C" w:rsidRPr="007D733C" w:rsidRDefault="007D733C" w:rsidP="007D733C">
            <w:pPr>
              <w:pStyle w:val="TableParagraph"/>
              <w:spacing w:line="239" w:lineRule="exact"/>
              <w:ind w:left="123"/>
              <w:rPr>
                <w:rFonts w:asciiTheme="minorHAnsi" w:hAnsiTheme="minorHAnsi"/>
                <w:sz w:val="16"/>
                <w:szCs w:val="16"/>
              </w:rPr>
            </w:pPr>
          </w:p>
        </w:tc>
      </w:tr>
      <w:tr w:rsidR="007D733C" w:rsidRPr="007D733C" w:rsidTr="007D733C">
        <w:trPr>
          <w:trHeight w:val="218"/>
        </w:trPr>
        <w:tc>
          <w:tcPr>
            <w:tcW w:w="2486" w:type="dxa"/>
            <w:tcBorders>
              <w:top w:val="nil"/>
              <w:bottom w:val="nil"/>
            </w:tcBorders>
          </w:tcPr>
          <w:p w:rsidR="007D733C" w:rsidRPr="007D733C" w:rsidRDefault="007D733C" w:rsidP="00E83D88">
            <w:pPr>
              <w:pStyle w:val="TableParagraph"/>
              <w:rPr>
                <w:rFonts w:asciiTheme="minorHAnsi" w:hAnsiTheme="minorHAnsi"/>
                <w:sz w:val="16"/>
                <w:szCs w:val="16"/>
              </w:rPr>
            </w:pPr>
          </w:p>
        </w:tc>
        <w:tc>
          <w:tcPr>
            <w:tcW w:w="1662" w:type="dxa"/>
            <w:tcBorders>
              <w:top w:val="nil"/>
              <w:bottom w:val="nil"/>
            </w:tcBorders>
          </w:tcPr>
          <w:p w:rsidR="007D733C" w:rsidRPr="007D733C" w:rsidRDefault="007D733C" w:rsidP="007D733C">
            <w:pPr>
              <w:pStyle w:val="TableParagraph"/>
              <w:spacing w:line="232" w:lineRule="exact"/>
              <w:ind w:left="107"/>
              <w:rPr>
                <w:rFonts w:asciiTheme="minorHAnsi" w:hAnsiTheme="minorHAnsi"/>
                <w:sz w:val="16"/>
                <w:szCs w:val="16"/>
              </w:rPr>
            </w:pPr>
          </w:p>
        </w:tc>
        <w:tc>
          <w:tcPr>
            <w:tcW w:w="2342" w:type="dxa"/>
            <w:tcBorders>
              <w:top w:val="nil"/>
              <w:bottom w:val="nil"/>
            </w:tcBorders>
          </w:tcPr>
          <w:p w:rsidR="007D733C" w:rsidRPr="007D733C" w:rsidRDefault="007D733C" w:rsidP="007D733C">
            <w:pPr>
              <w:pStyle w:val="TableParagraph"/>
              <w:spacing w:line="232" w:lineRule="exact"/>
              <w:ind w:left="108"/>
              <w:rPr>
                <w:rFonts w:asciiTheme="minorHAnsi" w:hAnsiTheme="minorHAnsi"/>
                <w:sz w:val="16"/>
                <w:szCs w:val="16"/>
              </w:rPr>
            </w:pPr>
          </w:p>
        </w:tc>
        <w:tc>
          <w:tcPr>
            <w:tcW w:w="1662" w:type="dxa"/>
            <w:tcBorders>
              <w:top w:val="nil"/>
              <w:bottom w:val="nil"/>
            </w:tcBorders>
          </w:tcPr>
          <w:p w:rsidR="007D733C" w:rsidRPr="007D733C" w:rsidRDefault="007D733C" w:rsidP="007D733C">
            <w:pPr>
              <w:pStyle w:val="TableParagraph"/>
              <w:spacing w:line="232" w:lineRule="exact"/>
              <w:ind w:left="123"/>
              <w:rPr>
                <w:rFonts w:asciiTheme="minorHAnsi" w:hAnsiTheme="minorHAnsi"/>
                <w:sz w:val="16"/>
                <w:szCs w:val="16"/>
              </w:rPr>
            </w:pPr>
          </w:p>
        </w:tc>
        <w:tc>
          <w:tcPr>
            <w:tcW w:w="1807" w:type="dxa"/>
            <w:tcBorders>
              <w:top w:val="nil"/>
              <w:bottom w:val="nil"/>
            </w:tcBorders>
          </w:tcPr>
          <w:p w:rsidR="007D733C" w:rsidRPr="007D733C" w:rsidRDefault="007D733C" w:rsidP="007D733C">
            <w:pPr>
              <w:pStyle w:val="TableParagraph"/>
              <w:spacing w:line="232" w:lineRule="exact"/>
              <w:ind w:left="109"/>
              <w:rPr>
                <w:rFonts w:asciiTheme="minorHAnsi" w:hAnsiTheme="minorHAnsi"/>
                <w:sz w:val="16"/>
                <w:szCs w:val="16"/>
              </w:rPr>
            </w:pPr>
          </w:p>
        </w:tc>
        <w:tc>
          <w:tcPr>
            <w:tcW w:w="1382" w:type="dxa"/>
            <w:tcBorders>
              <w:top w:val="nil"/>
              <w:bottom w:val="nil"/>
            </w:tcBorders>
          </w:tcPr>
          <w:p w:rsidR="007D733C" w:rsidRPr="007D733C" w:rsidRDefault="007D733C" w:rsidP="007D733C">
            <w:pPr>
              <w:pStyle w:val="TableParagraph"/>
              <w:spacing w:line="232" w:lineRule="exact"/>
              <w:ind w:left="123"/>
              <w:rPr>
                <w:rFonts w:asciiTheme="minorHAnsi" w:hAnsiTheme="minorHAnsi"/>
                <w:sz w:val="16"/>
                <w:szCs w:val="16"/>
              </w:rPr>
            </w:pPr>
          </w:p>
        </w:tc>
      </w:tr>
      <w:tr w:rsidR="007D733C" w:rsidRPr="007D733C" w:rsidTr="007D733C">
        <w:trPr>
          <w:trHeight w:val="218"/>
        </w:trPr>
        <w:tc>
          <w:tcPr>
            <w:tcW w:w="2486" w:type="dxa"/>
            <w:tcBorders>
              <w:top w:val="nil"/>
              <w:bottom w:val="nil"/>
            </w:tcBorders>
          </w:tcPr>
          <w:p w:rsidR="007D733C" w:rsidRPr="007D733C" w:rsidRDefault="007D733C" w:rsidP="007D733C">
            <w:pPr>
              <w:pStyle w:val="TableParagraph"/>
              <w:spacing w:line="232" w:lineRule="exact"/>
              <w:ind w:left="122"/>
              <w:rPr>
                <w:rFonts w:asciiTheme="minorHAnsi" w:hAnsiTheme="minorHAnsi"/>
                <w:sz w:val="16"/>
                <w:szCs w:val="16"/>
              </w:rPr>
            </w:pPr>
          </w:p>
        </w:tc>
        <w:tc>
          <w:tcPr>
            <w:tcW w:w="1662" w:type="dxa"/>
            <w:tcBorders>
              <w:top w:val="nil"/>
              <w:bottom w:val="nil"/>
            </w:tcBorders>
          </w:tcPr>
          <w:p w:rsidR="007D733C" w:rsidRPr="007D733C" w:rsidRDefault="007D733C" w:rsidP="007D733C">
            <w:pPr>
              <w:pStyle w:val="TableParagraph"/>
              <w:spacing w:line="232" w:lineRule="exact"/>
              <w:ind w:left="107"/>
              <w:rPr>
                <w:rFonts w:asciiTheme="minorHAnsi" w:hAnsiTheme="minorHAnsi"/>
                <w:sz w:val="16"/>
                <w:szCs w:val="16"/>
              </w:rPr>
            </w:pPr>
          </w:p>
        </w:tc>
        <w:tc>
          <w:tcPr>
            <w:tcW w:w="2342" w:type="dxa"/>
            <w:tcBorders>
              <w:top w:val="nil"/>
              <w:bottom w:val="nil"/>
            </w:tcBorders>
          </w:tcPr>
          <w:p w:rsidR="007D733C" w:rsidRPr="007D733C" w:rsidRDefault="007D733C" w:rsidP="007D733C">
            <w:pPr>
              <w:pStyle w:val="TableParagraph"/>
              <w:spacing w:line="232" w:lineRule="exact"/>
              <w:ind w:left="108"/>
              <w:rPr>
                <w:rFonts w:asciiTheme="minorHAnsi" w:hAnsiTheme="minorHAnsi"/>
                <w:sz w:val="16"/>
                <w:szCs w:val="16"/>
              </w:rPr>
            </w:pPr>
          </w:p>
        </w:tc>
        <w:tc>
          <w:tcPr>
            <w:tcW w:w="1662" w:type="dxa"/>
            <w:tcBorders>
              <w:top w:val="nil"/>
              <w:bottom w:val="nil"/>
            </w:tcBorders>
          </w:tcPr>
          <w:p w:rsidR="007D733C" w:rsidRPr="007D733C" w:rsidRDefault="007D733C" w:rsidP="007D733C">
            <w:pPr>
              <w:pStyle w:val="TableParagraph"/>
              <w:spacing w:line="232" w:lineRule="exact"/>
              <w:ind w:left="123"/>
              <w:rPr>
                <w:rFonts w:asciiTheme="minorHAnsi" w:hAnsiTheme="minorHAnsi"/>
                <w:sz w:val="16"/>
                <w:szCs w:val="16"/>
              </w:rPr>
            </w:pPr>
          </w:p>
        </w:tc>
        <w:tc>
          <w:tcPr>
            <w:tcW w:w="1807" w:type="dxa"/>
            <w:tcBorders>
              <w:top w:val="nil"/>
              <w:bottom w:val="nil"/>
            </w:tcBorders>
          </w:tcPr>
          <w:p w:rsidR="007D733C" w:rsidRPr="007D733C" w:rsidRDefault="007D733C" w:rsidP="007D733C">
            <w:pPr>
              <w:pStyle w:val="TableParagraph"/>
              <w:spacing w:line="232" w:lineRule="exact"/>
              <w:ind w:left="109"/>
              <w:rPr>
                <w:rFonts w:asciiTheme="minorHAnsi" w:hAnsiTheme="minorHAnsi"/>
                <w:sz w:val="16"/>
                <w:szCs w:val="16"/>
              </w:rPr>
            </w:pPr>
          </w:p>
        </w:tc>
        <w:tc>
          <w:tcPr>
            <w:tcW w:w="1382" w:type="dxa"/>
            <w:tcBorders>
              <w:top w:val="nil"/>
              <w:bottom w:val="nil"/>
            </w:tcBorders>
          </w:tcPr>
          <w:p w:rsidR="007D733C" w:rsidRPr="007D733C" w:rsidRDefault="007D733C" w:rsidP="007D733C">
            <w:pPr>
              <w:pStyle w:val="TableParagraph"/>
              <w:spacing w:line="232" w:lineRule="exact"/>
              <w:ind w:left="123"/>
              <w:rPr>
                <w:rFonts w:asciiTheme="minorHAnsi" w:hAnsiTheme="minorHAnsi"/>
                <w:sz w:val="16"/>
                <w:szCs w:val="16"/>
              </w:rPr>
            </w:pPr>
          </w:p>
        </w:tc>
      </w:tr>
      <w:tr w:rsidR="007D733C" w:rsidRPr="007D733C" w:rsidTr="007D733C">
        <w:trPr>
          <w:trHeight w:val="224"/>
        </w:trPr>
        <w:tc>
          <w:tcPr>
            <w:tcW w:w="2486" w:type="dxa"/>
            <w:tcBorders>
              <w:top w:val="nil"/>
              <w:bottom w:val="nil"/>
            </w:tcBorders>
          </w:tcPr>
          <w:p w:rsidR="007D733C" w:rsidRPr="007D733C" w:rsidRDefault="007D733C" w:rsidP="00E83D88">
            <w:pPr>
              <w:pStyle w:val="TableParagraph"/>
              <w:rPr>
                <w:rFonts w:asciiTheme="minorHAnsi" w:hAnsiTheme="minorHAnsi"/>
                <w:sz w:val="16"/>
                <w:szCs w:val="16"/>
              </w:rPr>
            </w:pPr>
          </w:p>
        </w:tc>
        <w:tc>
          <w:tcPr>
            <w:tcW w:w="1662" w:type="dxa"/>
            <w:tcBorders>
              <w:top w:val="nil"/>
              <w:bottom w:val="nil"/>
            </w:tcBorders>
          </w:tcPr>
          <w:p w:rsidR="007D733C" w:rsidRPr="007D733C" w:rsidRDefault="007D733C" w:rsidP="007D733C">
            <w:pPr>
              <w:pStyle w:val="TableParagraph"/>
              <w:spacing w:line="239" w:lineRule="exact"/>
              <w:ind w:left="107"/>
              <w:rPr>
                <w:rFonts w:asciiTheme="minorHAnsi" w:hAnsiTheme="minorHAnsi"/>
                <w:sz w:val="16"/>
                <w:szCs w:val="16"/>
              </w:rPr>
            </w:pPr>
          </w:p>
        </w:tc>
        <w:tc>
          <w:tcPr>
            <w:tcW w:w="2342" w:type="dxa"/>
            <w:tcBorders>
              <w:top w:val="nil"/>
              <w:bottom w:val="nil"/>
            </w:tcBorders>
          </w:tcPr>
          <w:p w:rsidR="007D733C" w:rsidRPr="007D733C" w:rsidRDefault="007D733C" w:rsidP="007D733C">
            <w:pPr>
              <w:pStyle w:val="TableParagraph"/>
              <w:spacing w:line="239" w:lineRule="exact"/>
              <w:ind w:left="108"/>
              <w:rPr>
                <w:rFonts w:asciiTheme="minorHAnsi" w:hAnsiTheme="minorHAnsi"/>
                <w:sz w:val="16"/>
                <w:szCs w:val="16"/>
              </w:rPr>
            </w:pPr>
          </w:p>
        </w:tc>
        <w:tc>
          <w:tcPr>
            <w:tcW w:w="1662" w:type="dxa"/>
            <w:tcBorders>
              <w:top w:val="nil"/>
              <w:bottom w:val="nil"/>
            </w:tcBorders>
          </w:tcPr>
          <w:p w:rsidR="007D733C" w:rsidRPr="007D733C" w:rsidRDefault="007D733C" w:rsidP="007D733C">
            <w:pPr>
              <w:pStyle w:val="TableParagraph"/>
              <w:spacing w:line="239" w:lineRule="exact"/>
              <w:ind w:left="123"/>
              <w:rPr>
                <w:rFonts w:asciiTheme="minorHAnsi" w:hAnsiTheme="minorHAnsi"/>
                <w:sz w:val="16"/>
                <w:szCs w:val="16"/>
              </w:rPr>
            </w:pPr>
          </w:p>
        </w:tc>
        <w:tc>
          <w:tcPr>
            <w:tcW w:w="1807" w:type="dxa"/>
            <w:tcBorders>
              <w:top w:val="nil"/>
              <w:bottom w:val="nil"/>
            </w:tcBorders>
          </w:tcPr>
          <w:p w:rsidR="007D733C" w:rsidRPr="007D733C" w:rsidRDefault="007D733C" w:rsidP="007D733C">
            <w:pPr>
              <w:pStyle w:val="TableParagraph"/>
              <w:spacing w:line="239" w:lineRule="exact"/>
              <w:ind w:left="109"/>
              <w:rPr>
                <w:rFonts w:asciiTheme="minorHAnsi" w:hAnsiTheme="minorHAnsi"/>
                <w:sz w:val="16"/>
                <w:szCs w:val="16"/>
              </w:rPr>
            </w:pPr>
          </w:p>
        </w:tc>
        <w:tc>
          <w:tcPr>
            <w:tcW w:w="1382" w:type="dxa"/>
            <w:tcBorders>
              <w:top w:val="nil"/>
              <w:bottom w:val="nil"/>
            </w:tcBorders>
          </w:tcPr>
          <w:p w:rsidR="007D733C" w:rsidRPr="007D733C" w:rsidRDefault="007D733C" w:rsidP="007D733C">
            <w:pPr>
              <w:pStyle w:val="TableParagraph"/>
              <w:spacing w:line="239" w:lineRule="exact"/>
              <w:ind w:left="123"/>
              <w:rPr>
                <w:rFonts w:asciiTheme="minorHAnsi" w:hAnsiTheme="minorHAnsi"/>
                <w:sz w:val="16"/>
                <w:szCs w:val="16"/>
              </w:rPr>
            </w:pPr>
          </w:p>
        </w:tc>
      </w:tr>
      <w:tr w:rsidR="007D733C" w:rsidRPr="007D733C" w:rsidTr="007D733C">
        <w:trPr>
          <w:trHeight w:val="218"/>
        </w:trPr>
        <w:tc>
          <w:tcPr>
            <w:tcW w:w="2486" w:type="dxa"/>
            <w:tcBorders>
              <w:top w:val="nil"/>
              <w:bottom w:val="nil"/>
            </w:tcBorders>
          </w:tcPr>
          <w:p w:rsidR="007D733C" w:rsidRPr="007D733C" w:rsidRDefault="007D733C" w:rsidP="00E83D88">
            <w:pPr>
              <w:pStyle w:val="TableParagraph"/>
              <w:rPr>
                <w:rFonts w:asciiTheme="minorHAnsi" w:hAnsiTheme="minorHAnsi"/>
                <w:sz w:val="16"/>
                <w:szCs w:val="16"/>
              </w:rPr>
            </w:pPr>
          </w:p>
        </w:tc>
        <w:tc>
          <w:tcPr>
            <w:tcW w:w="1662" w:type="dxa"/>
            <w:tcBorders>
              <w:top w:val="nil"/>
              <w:bottom w:val="nil"/>
            </w:tcBorders>
          </w:tcPr>
          <w:p w:rsidR="007D733C" w:rsidRPr="007D733C" w:rsidRDefault="007D733C" w:rsidP="007D733C">
            <w:pPr>
              <w:pStyle w:val="TableParagraph"/>
              <w:spacing w:line="232" w:lineRule="exact"/>
              <w:ind w:left="107"/>
              <w:rPr>
                <w:rFonts w:asciiTheme="minorHAnsi" w:hAnsiTheme="minorHAnsi"/>
                <w:sz w:val="16"/>
                <w:szCs w:val="16"/>
              </w:rPr>
            </w:pPr>
          </w:p>
        </w:tc>
        <w:tc>
          <w:tcPr>
            <w:tcW w:w="2342" w:type="dxa"/>
            <w:tcBorders>
              <w:top w:val="nil"/>
              <w:bottom w:val="nil"/>
            </w:tcBorders>
          </w:tcPr>
          <w:p w:rsidR="007D733C" w:rsidRPr="007D733C" w:rsidRDefault="007D733C" w:rsidP="007D733C">
            <w:pPr>
              <w:pStyle w:val="TableParagraph"/>
              <w:spacing w:line="232" w:lineRule="exact"/>
              <w:ind w:left="108"/>
              <w:rPr>
                <w:rFonts w:asciiTheme="minorHAnsi" w:hAnsiTheme="minorHAnsi"/>
                <w:sz w:val="16"/>
                <w:szCs w:val="16"/>
              </w:rPr>
            </w:pPr>
          </w:p>
        </w:tc>
        <w:tc>
          <w:tcPr>
            <w:tcW w:w="1662" w:type="dxa"/>
            <w:tcBorders>
              <w:top w:val="nil"/>
              <w:bottom w:val="nil"/>
            </w:tcBorders>
          </w:tcPr>
          <w:p w:rsidR="007D733C" w:rsidRPr="007D733C" w:rsidRDefault="007D733C" w:rsidP="00E83D88">
            <w:pPr>
              <w:pStyle w:val="TableParagraph"/>
              <w:rPr>
                <w:rFonts w:asciiTheme="minorHAnsi" w:hAnsiTheme="minorHAnsi"/>
                <w:sz w:val="16"/>
                <w:szCs w:val="16"/>
              </w:rPr>
            </w:pPr>
          </w:p>
        </w:tc>
        <w:tc>
          <w:tcPr>
            <w:tcW w:w="1807" w:type="dxa"/>
            <w:tcBorders>
              <w:top w:val="nil"/>
              <w:bottom w:val="nil"/>
            </w:tcBorders>
          </w:tcPr>
          <w:p w:rsidR="007D733C" w:rsidRPr="007D733C" w:rsidRDefault="007D733C" w:rsidP="007D733C">
            <w:pPr>
              <w:pStyle w:val="TableParagraph"/>
              <w:spacing w:line="232" w:lineRule="exact"/>
              <w:ind w:left="109"/>
              <w:rPr>
                <w:rFonts w:asciiTheme="minorHAnsi" w:hAnsiTheme="minorHAnsi"/>
                <w:sz w:val="16"/>
                <w:szCs w:val="16"/>
              </w:rPr>
            </w:pPr>
          </w:p>
        </w:tc>
        <w:tc>
          <w:tcPr>
            <w:tcW w:w="1382" w:type="dxa"/>
            <w:tcBorders>
              <w:top w:val="nil"/>
              <w:bottom w:val="nil"/>
            </w:tcBorders>
          </w:tcPr>
          <w:p w:rsidR="007D733C" w:rsidRPr="007D733C" w:rsidRDefault="007D733C" w:rsidP="007D733C">
            <w:pPr>
              <w:pStyle w:val="TableParagraph"/>
              <w:spacing w:line="232" w:lineRule="exact"/>
              <w:ind w:left="123"/>
              <w:rPr>
                <w:rFonts w:asciiTheme="minorHAnsi" w:hAnsiTheme="minorHAnsi"/>
                <w:sz w:val="16"/>
                <w:szCs w:val="16"/>
              </w:rPr>
            </w:pPr>
          </w:p>
        </w:tc>
      </w:tr>
      <w:tr w:rsidR="007D733C" w:rsidRPr="007D733C" w:rsidTr="007D733C">
        <w:trPr>
          <w:trHeight w:val="218"/>
        </w:trPr>
        <w:tc>
          <w:tcPr>
            <w:tcW w:w="2486" w:type="dxa"/>
            <w:tcBorders>
              <w:top w:val="nil"/>
              <w:bottom w:val="nil"/>
            </w:tcBorders>
          </w:tcPr>
          <w:p w:rsidR="007D733C" w:rsidRPr="007D733C" w:rsidRDefault="007D733C" w:rsidP="007D733C">
            <w:pPr>
              <w:pStyle w:val="TableParagraph"/>
              <w:spacing w:line="232" w:lineRule="exact"/>
              <w:ind w:left="122"/>
              <w:rPr>
                <w:rFonts w:asciiTheme="minorHAnsi" w:hAnsiTheme="minorHAnsi"/>
                <w:sz w:val="16"/>
                <w:szCs w:val="16"/>
              </w:rPr>
            </w:pPr>
          </w:p>
        </w:tc>
        <w:tc>
          <w:tcPr>
            <w:tcW w:w="1662" w:type="dxa"/>
            <w:tcBorders>
              <w:top w:val="nil"/>
              <w:bottom w:val="nil"/>
            </w:tcBorders>
          </w:tcPr>
          <w:p w:rsidR="007D733C" w:rsidRPr="007D733C" w:rsidRDefault="007D733C" w:rsidP="007D733C">
            <w:pPr>
              <w:pStyle w:val="TableParagraph"/>
              <w:spacing w:line="232" w:lineRule="exact"/>
              <w:ind w:left="107"/>
              <w:rPr>
                <w:rFonts w:asciiTheme="minorHAnsi" w:hAnsiTheme="minorHAnsi"/>
                <w:sz w:val="16"/>
                <w:szCs w:val="16"/>
              </w:rPr>
            </w:pPr>
          </w:p>
        </w:tc>
        <w:tc>
          <w:tcPr>
            <w:tcW w:w="2342" w:type="dxa"/>
            <w:tcBorders>
              <w:top w:val="nil"/>
              <w:bottom w:val="nil"/>
            </w:tcBorders>
          </w:tcPr>
          <w:p w:rsidR="007D733C" w:rsidRPr="007D733C" w:rsidRDefault="007D733C" w:rsidP="007D733C">
            <w:pPr>
              <w:pStyle w:val="TableParagraph"/>
              <w:spacing w:line="232" w:lineRule="exact"/>
              <w:ind w:left="108"/>
              <w:rPr>
                <w:rFonts w:asciiTheme="minorHAnsi" w:hAnsiTheme="minorHAnsi"/>
                <w:sz w:val="16"/>
                <w:szCs w:val="16"/>
              </w:rPr>
            </w:pPr>
          </w:p>
        </w:tc>
        <w:tc>
          <w:tcPr>
            <w:tcW w:w="1662" w:type="dxa"/>
            <w:tcBorders>
              <w:top w:val="nil"/>
              <w:bottom w:val="nil"/>
            </w:tcBorders>
          </w:tcPr>
          <w:p w:rsidR="007D733C" w:rsidRPr="007D733C" w:rsidRDefault="007D733C" w:rsidP="00E83D88">
            <w:pPr>
              <w:pStyle w:val="TableParagraph"/>
              <w:rPr>
                <w:rFonts w:asciiTheme="minorHAnsi" w:hAnsiTheme="minorHAnsi"/>
                <w:sz w:val="16"/>
                <w:szCs w:val="16"/>
              </w:rPr>
            </w:pPr>
          </w:p>
        </w:tc>
        <w:tc>
          <w:tcPr>
            <w:tcW w:w="1807" w:type="dxa"/>
            <w:tcBorders>
              <w:top w:val="nil"/>
              <w:bottom w:val="nil"/>
            </w:tcBorders>
          </w:tcPr>
          <w:p w:rsidR="007D733C" w:rsidRPr="007D733C" w:rsidRDefault="007D733C" w:rsidP="007D733C">
            <w:pPr>
              <w:pStyle w:val="TableParagraph"/>
              <w:spacing w:line="232" w:lineRule="exact"/>
              <w:ind w:left="109"/>
              <w:rPr>
                <w:rFonts w:asciiTheme="minorHAnsi" w:hAnsiTheme="minorHAnsi"/>
                <w:sz w:val="16"/>
                <w:szCs w:val="16"/>
              </w:rPr>
            </w:pPr>
          </w:p>
        </w:tc>
        <w:tc>
          <w:tcPr>
            <w:tcW w:w="1382" w:type="dxa"/>
            <w:tcBorders>
              <w:top w:val="nil"/>
              <w:bottom w:val="nil"/>
            </w:tcBorders>
          </w:tcPr>
          <w:p w:rsidR="007D733C" w:rsidRPr="007D733C" w:rsidRDefault="007D733C" w:rsidP="007D733C">
            <w:pPr>
              <w:pStyle w:val="TableParagraph"/>
              <w:spacing w:line="232" w:lineRule="exact"/>
              <w:ind w:left="123"/>
              <w:rPr>
                <w:rFonts w:asciiTheme="minorHAnsi" w:hAnsiTheme="minorHAnsi"/>
                <w:sz w:val="16"/>
                <w:szCs w:val="16"/>
              </w:rPr>
            </w:pPr>
          </w:p>
        </w:tc>
      </w:tr>
      <w:tr w:rsidR="007D733C" w:rsidRPr="007D733C" w:rsidTr="007D733C">
        <w:trPr>
          <w:trHeight w:val="224"/>
        </w:trPr>
        <w:tc>
          <w:tcPr>
            <w:tcW w:w="2486" w:type="dxa"/>
            <w:tcBorders>
              <w:top w:val="nil"/>
              <w:bottom w:val="nil"/>
            </w:tcBorders>
          </w:tcPr>
          <w:p w:rsidR="007D733C" w:rsidRPr="007D733C" w:rsidRDefault="007D733C" w:rsidP="007D733C">
            <w:pPr>
              <w:pStyle w:val="TableParagraph"/>
              <w:spacing w:line="239" w:lineRule="exact"/>
              <w:ind w:left="122"/>
              <w:rPr>
                <w:rFonts w:asciiTheme="minorHAnsi" w:hAnsiTheme="minorHAnsi"/>
                <w:sz w:val="16"/>
                <w:szCs w:val="16"/>
              </w:rPr>
            </w:pPr>
          </w:p>
        </w:tc>
        <w:tc>
          <w:tcPr>
            <w:tcW w:w="1662" w:type="dxa"/>
            <w:tcBorders>
              <w:top w:val="nil"/>
              <w:bottom w:val="nil"/>
            </w:tcBorders>
          </w:tcPr>
          <w:p w:rsidR="007D733C" w:rsidRPr="007D733C" w:rsidRDefault="007D733C" w:rsidP="007D733C">
            <w:pPr>
              <w:pStyle w:val="TableParagraph"/>
              <w:spacing w:line="239" w:lineRule="exact"/>
              <w:ind w:left="107"/>
              <w:rPr>
                <w:rFonts w:asciiTheme="minorHAnsi" w:hAnsiTheme="minorHAnsi"/>
                <w:sz w:val="16"/>
                <w:szCs w:val="16"/>
              </w:rPr>
            </w:pPr>
          </w:p>
        </w:tc>
        <w:tc>
          <w:tcPr>
            <w:tcW w:w="2342" w:type="dxa"/>
            <w:tcBorders>
              <w:top w:val="nil"/>
              <w:bottom w:val="nil"/>
            </w:tcBorders>
          </w:tcPr>
          <w:p w:rsidR="007D733C" w:rsidRPr="007D733C" w:rsidRDefault="007D733C" w:rsidP="007D733C">
            <w:pPr>
              <w:pStyle w:val="TableParagraph"/>
              <w:spacing w:line="239" w:lineRule="exact"/>
              <w:ind w:left="108"/>
              <w:rPr>
                <w:rFonts w:asciiTheme="minorHAnsi" w:hAnsiTheme="minorHAnsi"/>
                <w:sz w:val="16"/>
                <w:szCs w:val="16"/>
              </w:rPr>
            </w:pPr>
          </w:p>
        </w:tc>
        <w:tc>
          <w:tcPr>
            <w:tcW w:w="1662" w:type="dxa"/>
            <w:tcBorders>
              <w:top w:val="nil"/>
              <w:bottom w:val="nil"/>
            </w:tcBorders>
          </w:tcPr>
          <w:p w:rsidR="007D733C" w:rsidRPr="007D733C" w:rsidRDefault="007D733C" w:rsidP="00E83D88">
            <w:pPr>
              <w:pStyle w:val="TableParagraph"/>
              <w:rPr>
                <w:rFonts w:asciiTheme="minorHAnsi" w:hAnsiTheme="minorHAnsi"/>
                <w:sz w:val="16"/>
                <w:szCs w:val="16"/>
              </w:rPr>
            </w:pPr>
          </w:p>
        </w:tc>
        <w:tc>
          <w:tcPr>
            <w:tcW w:w="1807" w:type="dxa"/>
            <w:tcBorders>
              <w:top w:val="nil"/>
              <w:bottom w:val="nil"/>
            </w:tcBorders>
          </w:tcPr>
          <w:p w:rsidR="007D733C" w:rsidRPr="007D733C" w:rsidRDefault="007D733C" w:rsidP="007D733C">
            <w:pPr>
              <w:pStyle w:val="TableParagraph"/>
              <w:spacing w:line="239" w:lineRule="exact"/>
              <w:ind w:left="109"/>
              <w:rPr>
                <w:rFonts w:asciiTheme="minorHAnsi" w:hAnsiTheme="minorHAnsi"/>
                <w:sz w:val="16"/>
                <w:szCs w:val="16"/>
              </w:rPr>
            </w:pPr>
          </w:p>
        </w:tc>
        <w:tc>
          <w:tcPr>
            <w:tcW w:w="1382" w:type="dxa"/>
            <w:tcBorders>
              <w:top w:val="nil"/>
              <w:bottom w:val="nil"/>
            </w:tcBorders>
          </w:tcPr>
          <w:p w:rsidR="007D733C" w:rsidRPr="007D733C" w:rsidRDefault="007D733C" w:rsidP="007D733C">
            <w:pPr>
              <w:pStyle w:val="TableParagraph"/>
              <w:spacing w:line="239" w:lineRule="exact"/>
              <w:ind w:left="123"/>
              <w:rPr>
                <w:rFonts w:asciiTheme="minorHAnsi" w:hAnsiTheme="minorHAnsi"/>
                <w:sz w:val="16"/>
                <w:szCs w:val="16"/>
              </w:rPr>
            </w:pPr>
          </w:p>
        </w:tc>
      </w:tr>
      <w:tr w:rsidR="007D733C" w:rsidRPr="007D733C" w:rsidTr="007D733C">
        <w:trPr>
          <w:trHeight w:val="218"/>
        </w:trPr>
        <w:tc>
          <w:tcPr>
            <w:tcW w:w="2486" w:type="dxa"/>
            <w:tcBorders>
              <w:top w:val="nil"/>
              <w:bottom w:val="nil"/>
            </w:tcBorders>
          </w:tcPr>
          <w:p w:rsidR="007D733C" w:rsidRPr="007D733C" w:rsidRDefault="007D733C" w:rsidP="00E83D88">
            <w:pPr>
              <w:pStyle w:val="TableParagraph"/>
              <w:rPr>
                <w:rFonts w:asciiTheme="minorHAnsi" w:hAnsiTheme="minorHAnsi"/>
                <w:sz w:val="16"/>
                <w:szCs w:val="16"/>
              </w:rPr>
            </w:pPr>
          </w:p>
        </w:tc>
        <w:tc>
          <w:tcPr>
            <w:tcW w:w="1662" w:type="dxa"/>
            <w:tcBorders>
              <w:top w:val="nil"/>
              <w:bottom w:val="nil"/>
            </w:tcBorders>
          </w:tcPr>
          <w:p w:rsidR="007D733C" w:rsidRPr="007D733C" w:rsidRDefault="007D733C" w:rsidP="007D733C">
            <w:pPr>
              <w:pStyle w:val="TableParagraph"/>
              <w:spacing w:line="232" w:lineRule="exact"/>
              <w:ind w:left="107"/>
              <w:rPr>
                <w:rFonts w:asciiTheme="minorHAnsi" w:hAnsiTheme="minorHAnsi"/>
                <w:sz w:val="16"/>
                <w:szCs w:val="16"/>
              </w:rPr>
            </w:pPr>
          </w:p>
        </w:tc>
        <w:tc>
          <w:tcPr>
            <w:tcW w:w="2342" w:type="dxa"/>
            <w:tcBorders>
              <w:top w:val="nil"/>
              <w:bottom w:val="nil"/>
            </w:tcBorders>
          </w:tcPr>
          <w:p w:rsidR="007D733C" w:rsidRPr="007D733C" w:rsidRDefault="007D733C" w:rsidP="007D733C">
            <w:pPr>
              <w:pStyle w:val="TableParagraph"/>
              <w:spacing w:line="232" w:lineRule="exact"/>
              <w:ind w:left="108"/>
              <w:rPr>
                <w:rFonts w:asciiTheme="minorHAnsi" w:hAnsiTheme="minorHAnsi"/>
                <w:sz w:val="16"/>
                <w:szCs w:val="16"/>
              </w:rPr>
            </w:pPr>
          </w:p>
        </w:tc>
        <w:tc>
          <w:tcPr>
            <w:tcW w:w="1662" w:type="dxa"/>
            <w:tcBorders>
              <w:top w:val="nil"/>
              <w:bottom w:val="nil"/>
            </w:tcBorders>
          </w:tcPr>
          <w:p w:rsidR="007D733C" w:rsidRPr="007D733C" w:rsidRDefault="007D733C" w:rsidP="00E83D88">
            <w:pPr>
              <w:pStyle w:val="TableParagraph"/>
              <w:rPr>
                <w:rFonts w:asciiTheme="minorHAnsi" w:hAnsiTheme="minorHAnsi"/>
                <w:sz w:val="16"/>
                <w:szCs w:val="16"/>
              </w:rPr>
            </w:pPr>
          </w:p>
        </w:tc>
        <w:tc>
          <w:tcPr>
            <w:tcW w:w="1807" w:type="dxa"/>
            <w:tcBorders>
              <w:top w:val="nil"/>
              <w:bottom w:val="nil"/>
            </w:tcBorders>
          </w:tcPr>
          <w:p w:rsidR="007D733C" w:rsidRPr="007D733C" w:rsidRDefault="007D733C" w:rsidP="007D733C">
            <w:pPr>
              <w:pStyle w:val="TableParagraph"/>
              <w:spacing w:line="232" w:lineRule="exact"/>
              <w:ind w:left="109"/>
              <w:rPr>
                <w:rFonts w:asciiTheme="minorHAnsi" w:hAnsiTheme="minorHAnsi"/>
                <w:sz w:val="16"/>
                <w:szCs w:val="16"/>
              </w:rPr>
            </w:pPr>
          </w:p>
        </w:tc>
        <w:tc>
          <w:tcPr>
            <w:tcW w:w="1382" w:type="dxa"/>
            <w:tcBorders>
              <w:top w:val="nil"/>
              <w:bottom w:val="nil"/>
            </w:tcBorders>
          </w:tcPr>
          <w:p w:rsidR="007D733C" w:rsidRPr="007D733C" w:rsidRDefault="007D733C" w:rsidP="00E83D88">
            <w:pPr>
              <w:pStyle w:val="TableParagraph"/>
              <w:rPr>
                <w:rFonts w:asciiTheme="minorHAnsi" w:hAnsiTheme="minorHAnsi"/>
                <w:sz w:val="16"/>
                <w:szCs w:val="16"/>
              </w:rPr>
            </w:pPr>
          </w:p>
        </w:tc>
      </w:tr>
      <w:tr w:rsidR="007D733C" w:rsidRPr="007D733C" w:rsidTr="007D733C">
        <w:trPr>
          <w:trHeight w:val="70"/>
        </w:trPr>
        <w:tc>
          <w:tcPr>
            <w:tcW w:w="2486" w:type="dxa"/>
            <w:tcBorders>
              <w:top w:val="nil"/>
              <w:bottom w:val="nil"/>
            </w:tcBorders>
          </w:tcPr>
          <w:p w:rsidR="007D733C" w:rsidRPr="007D733C" w:rsidRDefault="007D733C" w:rsidP="00E83D88">
            <w:pPr>
              <w:pStyle w:val="TableParagraph"/>
              <w:rPr>
                <w:rFonts w:asciiTheme="minorHAnsi" w:hAnsiTheme="minorHAnsi"/>
                <w:sz w:val="16"/>
                <w:szCs w:val="16"/>
              </w:rPr>
            </w:pPr>
          </w:p>
        </w:tc>
        <w:tc>
          <w:tcPr>
            <w:tcW w:w="1662" w:type="dxa"/>
            <w:tcBorders>
              <w:top w:val="nil"/>
              <w:bottom w:val="nil"/>
            </w:tcBorders>
          </w:tcPr>
          <w:p w:rsidR="007D733C" w:rsidRPr="007D733C" w:rsidRDefault="007D733C" w:rsidP="007D733C">
            <w:pPr>
              <w:pStyle w:val="TableParagraph"/>
              <w:spacing w:line="232" w:lineRule="exact"/>
              <w:ind w:left="107"/>
              <w:rPr>
                <w:rFonts w:asciiTheme="minorHAnsi" w:hAnsiTheme="minorHAnsi"/>
                <w:sz w:val="16"/>
                <w:szCs w:val="16"/>
              </w:rPr>
            </w:pPr>
          </w:p>
        </w:tc>
        <w:tc>
          <w:tcPr>
            <w:tcW w:w="2342" w:type="dxa"/>
            <w:tcBorders>
              <w:top w:val="nil"/>
              <w:bottom w:val="nil"/>
            </w:tcBorders>
          </w:tcPr>
          <w:p w:rsidR="007D733C" w:rsidRPr="007D733C" w:rsidRDefault="007D733C" w:rsidP="00E83D88">
            <w:pPr>
              <w:pStyle w:val="TableParagraph"/>
              <w:rPr>
                <w:rFonts w:asciiTheme="minorHAnsi" w:hAnsiTheme="minorHAnsi"/>
                <w:sz w:val="16"/>
                <w:szCs w:val="16"/>
              </w:rPr>
            </w:pPr>
          </w:p>
        </w:tc>
        <w:tc>
          <w:tcPr>
            <w:tcW w:w="1662" w:type="dxa"/>
            <w:tcBorders>
              <w:top w:val="nil"/>
              <w:bottom w:val="nil"/>
            </w:tcBorders>
          </w:tcPr>
          <w:p w:rsidR="007D733C" w:rsidRPr="007D733C" w:rsidRDefault="007D733C" w:rsidP="00E83D88">
            <w:pPr>
              <w:pStyle w:val="TableParagraph"/>
              <w:rPr>
                <w:rFonts w:asciiTheme="minorHAnsi" w:hAnsiTheme="minorHAnsi"/>
                <w:sz w:val="16"/>
                <w:szCs w:val="16"/>
              </w:rPr>
            </w:pPr>
          </w:p>
        </w:tc>
        <w:tc>
          <w:tcPr>
            <w:tcW w:w="1807" w:type="dxa"/>
            <w:tcBorders>
              <w:top w:val="nil"/>
              <w:bottom w:val="nil"/>
            </w:tcBorders>
          </w:tcPr>
          <w:p w:rsidR="007D733C" w:rsidRPr="007D733C" w:rsidRDefault="007D733C" w:rsidP="007D733C">
            <w:pPr>
              <w:pStyle w:val="TableParagraph"/>
              <w:spacing w:line="232" w:lineRule="exact"/>
              <w:ind w:left="109"/>
              <w:rPr>
                <w:rFonts w:asciiTheme="minorHAnsi" w:hAnsiTheme="minorHAnsi"/>
                <w:sz w:val="16"/>
                <w:szCs w:val="16"/>
              </w:rPr>
            </w:pPr>
          </w:p>
        </w:tc>
        <w:tc>
          <w:tcPr>
            <w:tcW w:w="1382" w:type="dxa"/>
            <w:tcBorders>
              <w:top w:val="nil"/>
              <w:bottom w:val="nil"/>
            </w:tcBorders>
          </w:tcPr>
          <w:p w:rsidR="007D733C" w:rsidRPr="007D733C" w:rsidRDefault="007D733C" w:rsidP="00E83D88">
            <w:pPr>
              <w:pStyle w:val="TableParagraph"/>
              <w:rPr>
                <w:rFonts w:asciiTheme="minorHAnsi" w:hAnsiTheme="minorHAnsi"/>
                <w:sz w:val="16"/>
                <w:szCs w:val="16"/>
              </w:rPr>
            </w:pPr>
          </w:p>
        </w:tc>
      </w:tr>
      <w:tr w:rsidR="007D733C" w:rsidRPr="007D733C" w:rsidTr="007D733C">
        <w:trPr>
          <w:trHeight w:val="224"/>
        </w:trPr>
        <w:tc>
          <w:tcPr>
            <w:tcW w:w="2486" w:type="dxa"/>
            <w:tcBorders>
              <w:top w:val="nil"/>
              <w:bottom w:val="nil"/>
            </w:tcBorders>
          </w:tcPr>
          <w:p w:rsidR="007D733C" w:rsidRPr="007D733C" w:rsidRDefault="007D733C" w:rsidP="007D733C">
            <w:pPr>
              <w:pStyle w:val="TableParagraph"/>
              <w:spacing w:line="239" w:lineRule="exact"/>
              <w:ind w:left="122"/>
              <w:rPr>
                <w:rFonts w:asciiTheme="minorHAnsi" w:hAnsiTheme="minorHAnsi"/>
                <w:sz w:val="16"/>
                <w:szCs w:val="16"/>
              </w:rPr>
            </w:pPr>
          </w:p>
        </w:tc>
        <w:tc>
          <w:tcPr>
            <w:tcW w:w="1662" w:type="dxa"/>
            <w:tcBorders>
              <w:top w:val="nil"/>
              <w:bottom w:val="nil"/>
            </w:tcBorders>
          </w:tcPr>
          <w:p w:rsidR="007D733C" w:rsidRPr="007D733C" w:rsidRDefault="007D733C" w:rsidP="007D733C">
            <w:pPr>
              <w:pStyle w:val="TableParagraph"/>
              <w:spacing w:line="239" w:lineRule="exact"/>
              <w:ind w:left="107"/>
              <w:rPr>
                <w:rFonts w:asciiTheme="minorHAnsi" w:hAnsiTheme="minorHAnsi"/>
                <w:sz w:val="16"/>
                <w:szCs w:val="16"/>
              </w:rPr>
            </w:pPr>
          </w:p>
        </w:tc>
        <w:tc>
          <w:tcPr>
            <w:tcW w:w="2342" w:type="dxa"/>
            <w:tcBorders>
              <w:top w:val="nil"/>
              <w:bottom w:val="nil"/>
            </w:tcBorders>
          </w:tcPr>
          <w:p w:rsidR="007D733C" w:rsidRPr="007D733C" w:rsidRDefault="007D733C" w:rsidP="00E83D88">
            <w:pPr>
              <w:pStyle w:val="TableParagraph"/>
              <w:rPr>
                <w:rFonts w:asciiTheme="minorHAnsi" w:hAnsiTheme="minorHAnsi"/>
                <w:sz w:val="16"/>
                <w:szCs w:val="16"/>
              </w:rPr>
            </w:pPr>
          </w:p>
        </w:tc>
        <w:tc>
          <w:tcPr>
            <w:tcW w:w="1662" w:type="dxa"/>
            <w:tcBorders>
              <w:top w:val="nil"/>
              <w:bottom w:val="nil"/>
            </w:tcBorders>
          </w:tcPr>
          <w:p w:rsidR="007D733C" w:rsidRPr="007D733C" w:rsidRDefault="007D733C" w:rsidP="00E83D88">
            <w:pPr>
              <w:pStyle w:val="TableParagraph"/>
              <w:rPr>
                <w:rFonts w:asciiTheme="minorHAnsi" w:hAnsiTheme="minorHAnsi"/>
                <w:sz w:val="16"/>
                <w:szCs w:val="16"/>
              </w:rPr>
            </w:pPr>
          </w:p>
        </w:tc>
        <w:tc>
          <w:tcPr>
            <w:tcW w:w="1807" w:type="dxa"/>
            <w:tcBorders>
              <w:top w:val="nil"/>
              <w:bottom w:val="nil"/>
            </w:tcBorders>
          </w:tcPr>
          <w:p w:rsidR="007D733C" w:rsidRPr="007D733C" w:rsidRDefault="007D733C" w:rsidP="007D733C">
            <w:pPr>
              <w:pStyle w:val="TableParagraph"/>
              <w:spacing w:line="239" w:lineRule="exact"/>
              <w:ind w:left="109"/>
              <w:rPr>
                <w:rFonts w:asciiTheme="minorHAnsi" w:hAnsiTheme="minorHAnsi"/>
                <w:sz w:val="16"/>
                <w:szCs w:val="16"/>
              </w:rPr>
            </w:pPr>
          </w:p>
        </w:tc>
        <w:tc>
          <w:tcPr>
            <w:tcW w:w="1382" w:type="dxa"/>
            <w:tcBorders>
              <w:top w:val="nil"/>
              <w:bottom w:val="nil"/>
            </w:tcBorders>
          </w:tcPr>
          <w:p w:rsidR="007D733C" w:rsidRPr="007D733C" w:rsidRDefault="007D733C" w:rsidP="00E83D88">
            <w:pPr>
              <w:pStyle w:val="TableParagraph"/>
              <w:rPr>
                <w:rFonts w:asciiTheme="minorHAnsi" w:hAnsiTheme="minorHAnsi"/>
                <w:sz w:val="16"/>
                <w:szCs w:val="16"/>
              </w:rPr>
            </w:pPr>
          </w:p>
        </w:tc>
      </w:tr>
      <w:tr w:rsidR="007D733C" w:rsidRPr="007D733C" w:rsidTr="007D733C">
        <w:trPr>
          <w:trHeight w:val="218"/>
        </w:trPr>
        <w:tc>
          <w:tcPr>
            <w:tcW w:w="2486" w:type="dxa"/>
            <w:tcBorders>
              <w:top w:val="nil"/>
              <w:bottom w:val="nil"/>
            </w:tcBorders>
          </w:tcPr>
          <w:p w:rsidR="007D733C" w:rsidRPr="007D733C" w:rsidRDefault="007D733C" w:rsidP="007D733C">
            <w:pPr>
              <w:pStyle w:val="TableParagraph"/>
              <w:spacing w:line="232" w:lineRule="exact"/>
              <w:ind w:left="122"/>
              <w:rPr>
                <w:rFonts w:asciiTheme="minorHAnsi" w:hAnsiTheme="minorHAnsi"/>
                <w:sz w:val="16"/>
                <w:szCs w:val="16"/>
              </w:rPr>
            </w:pPr>
          </w:p>
        </w:tc>
        <w:tc>
          <w:tcPr>
            <w:tcW w:w="1662" w:type="dxa"/>
            <w:tcBorders>
              <w:top w:val="nil"/>
              <w:bottom w:val="nil"/>
            </w:tcBorders>
          </w:tcPr>
          <w:p w:rsidR="007D733C" w:rsidRPr="007D733C" w:rsidRDefault="007D733C" w:rsidP="007D733C">
            <w:pPr>
              <w:pStyle w:val="TableParagraph"/>
              <w:spacing w:line="232" w:lineRule="exact"/>
              <w:ind w:left="107"/>
              <w:rPr>
                <w:rFonts w:asciiTheme="minorHAnsi" w:hAnsiTheme="minorHAnsi"/>
                <w:sz w:val="16"/>
                <w:szCs w:val="16"/>
              </w:rPr>
            </w:pPr>
          </w:p>
        </w:tc>
        <w:tc>
          <w:tcPr>
            <w:tcW w:w="2342" w:type="dxa"/>
            <w:tcBorders>
              <w:top w:val="nil"/>
              <w:bottom w:val="nil"/>
            </w:tcBorders>
          </w:tcPr>
          <w:p w:rsidR="007D733C" w:rsidRPr="007D733C" w:rsidRDefault="007D733C" w:rsidP="00E83D88">
            <w:pPr>
              <w:pStyle w:val="TableParagraph"/>
              <w:rPr>
                <w:rFonts w:asciiTheme="minorHAnsi" w:hAnsiTheme="minorHAnsi"/>
                <w:sz w:val="16"/>
                <w:szCs w:val="16"/>
              </w:rPr>
            </w:pPr>
          </w:p>
        </w:tc>
        <w:tc>
          <w:tcPr>
            <w:tcW w:w="1662" w:type="dxa"/>
            <w:tcBorders>
              <w:top w:val="nil"/>
              <w:bottom w:val="nil"/>
            </w:tcBorders>
          </w:tcPr>
          <w:p w:rsidR="007D733C" w:rsidRPr="007D733C" w:rsidRDefault="007D733C" w:rsidP="00E83D88">
            <w:pPr>
              <w:pStyle w:val="TableParagraph"/>
              <w:rPr>
                <w:rFonts w:asciiTheme="minorHAnsi" w:hAnsiTheme="minorHAnsi"/>
                <w:sz w:val="16"/>
                <w:szCs w:val="16"/>
              </w:rPr>
            </w:pPr>
          </w:p>
        </w:tc>
        <w:tc>
          <w:tcPr>
            <w:tcW w:w="1807" w:type="dxa"/>
            <w:tcBorders>
              <w:top w:val="nil"/>
              <w:bottom w:val="nil"/>
            </w:tcBorders>
          </w:tcPr>
          <w:p w:rsidR="007D733C" w:rsidRPr="007D733C" w:rsidRDefault="007D733C" w:rsidP="00E83D88">
            <w:pPr>
              <w:pStyle w:val="TableParagraph"/>
              <w:rPr>
                <w:rFonts w:asciiTheme="minorHAnsi" w:hAnsiTheme="minorHAnsi"/>
                <w:sz w:val="16"/>
                <w:szCs w:val="16"/>
              </w:rPr>
            </w:pPr>
          </w:p>
        </w:tc>
        <w:tc>
          <w:tcPr>
            <w:tcW w:w="1382" w:type="dxa"/>
            <w:tcBorders>
              <w:top w:val="nil"/>
              <w:bottom w:val="nil"/>
            </w:tcBorders>
          </w:tcPr>
          <w:p w:rsidR="007D733C" w:rsidRPr="007D733C" w:rsidRDefault="007D733C" w:rsidP="00E83D88">
            <w:pPr>
              <w:pStyle w:val="TableParagraph"/>
              <w:rPr>
                <w:rFonts w:asciiTheme="minorHAnsi" w:hAnsiTheme="minorHAnsi"/>
                <w:sz w:val="16"/>
                <w:szCs w:val="16"/>
              </w:rPr>
            </w:pPr>
          </w:p>
        </w:tc>
      </w:tr>
      <w:tr w:rsidR="007D733C" w:rsidRPr="007D733C" w:rsidTr="007D733C">
        <w:trPr>
          <w:trHeight w:val="218"/>
        </w:trPr>
        <w:tc>
          <w:tcPr>
            <w:tcW w:w="2486" w:type="dxa"/>
            <w:tcBorders>
              <w:top w:val="nil"/>
              <w:bottom w:val="nil"/>
            </w:tcBorders>
          </w:tcPr>
          <w:p w:rsidR="007D733C" w:rsidRPr="007D733C" w:rsidRDefault="007D733C" w:rsidP="007D733C">
            <w:pPr>
              <w:pStyle w:val="TableParagraph"/>
              <w:spacing w:line="232" w:lineRule="exact"/>
              <w:ind w:left="122"/>
              <w:rPr>
                <w:rFonts w:asciiTheme="minorHAnsi" w:hAnsiTheme="minorHAnsi"/>
                <w:sz w:val="16"/>
                <w:szCs w:val="16"/>
              </w:rPr>
            </w:pPr>
          </w:p>
        </w:tc>
        <w:tc>
          <w:tcPr>
            <w:tcW w:w="1662" w:type="dxa"/>
            <w:tcBorders>
              <w:top w:val="nil"/>
              <w:bottom w:val="nil"/>
            </w:tcBorders>
          </w:tcPr>
          <w:p w:rsidR="007D733C" w:rsidRPr="007D733C" w:rsidRDefault="007D733C" w:rsidP="007D733C">
            <w:pPr>
              <w:pStyle w:val="TableParagraph"/>
              <w:spacing w:line="232" w:lineRule="exact"/>
              <w:ind w:left="107"/>
              <w:rPr>
                <w:rFonts w:asciiTheme="minorHAnsi" w:hAnsiTheme="minorHAnsi"/>
                <w:sz w:val="16"/>
                <w:szCs w:val="16"/>
              </w:rPr>
            </w:pPr>
          </w:p>
        </w:tc>
        <w:tc>
          <w:tcPr>
            <w:tcW w:w="2342" w:type="dxa"/>
            <w:tcBorders>
              <w:top w:val="nil"/>
              <w:bottom w:val="nil"/>
            </w:tcBorders>
          </w:tcPr>
          <w:p w:rsidR="007D733C" w:rsidRPr="007D733C" w:rsidRDefault="007D733C" w:rsidP="00E83D88">
            <w:pPr>
              <w:pStyle w:val="TableParagraph"/>
              <w:rPr>
                <w:rFonts w:asciiTheme="minorHAnsi" w:hAnsiTheme="minorHAnsi"/>
                <w:sz w:val="16"/>
                <w:szCs w:val="16"/>
              </w:rPr>
            </w:pPr>
          </w:p>
        </w:tc>
        <w:tc>
          <w:tcPr>
            <w:tcW w:w="1662" w:type="dxa"/>
            <w:tcBorders>
              <w:top w:val="nil"/>
              <w:bottom w:val="nil"/>
            </w:tcBorders>
          </w:tcPr>
          <w:p w:rsidR="007D733C" w:rsidRPr="007D733C" w:rsidRDefault="007D733C" w:rsidP="00E83D88">
            <w:pPr>
              <w:pStyle w:val="TableParagraph"/>
              <w:rPr>
                <w:rFonts w:asciiTheme="minorHAnsi" w:hAnsiTheme="minorHAnsi"/>
                <w:sz w:val="16"/>
                <w:szCs w:val="16"/>
              </w:rPr>
            </w:pPr>
          </w:p>
        </w:tc>
        <w:tc>
          <w:tcPr>
            <w:tcW w:w="1807" w:type="dxa"/>
            <w:tcBorders>
              <w:top w:val="nil"/>
              <w:bottom w:val="nil"/>
            </w:tcBorders>
          </w:tcPr>
          <w:p w:rsidR="007D733C" w:rsidRPr="007D733C" w:rsidRDefault="007D733C" w:rsidP="00E83D88">
            <w:pPr>
              <w:pStyle w:val="TableParagraph"/>
              <w:rPr>
                <w:rFonts w:asciiTheme="minorHAnsi" w:hAnsiTheme="minorHAnsi"/>
                <w:sz w:val="16"/>
                <w:szCs w:val="16"/>
              </w:rPr>
            </w:pPr>
          </w:p>
        </w:tc>
        <w:tc>
          <w:tcPr>
            <w:tcW w:w="1382" w:type="dxa"/>
            <w:tcBorders>
              <w:top w:val="nil"/>
              <w:bottom w:val="nil"/>
            </w:tcBorders>
          </w:tcPr>
          <w:p w:rsidR="007D733C" w:rsidRPr="007D733C" w:rsidRDefault="007D733C" w:rsidP="00E83D88">
            <w:pPr>
              <w:pStyle w:val="TableParagraph"/>
              <w:rPr>
                <w:rFonts w:asciiTheme="minorHAnsi" w:hAnsiTheme="minorHAnsi"/>
                <w:sz w:val="16"/>
                <w:szCs w:val="16"/>
              </w:rPr>
            </w:pPr>
          </w:p>
        </w:tc>
      </w:tr>
      <w:tr w:rsidR="007D733C" w:rsidRPr="007D733C" w:rsidTr="007D733C">
        <w:trPr>
          <w:trHeight w:val="224"/>
        </w:trPr>
        <w:tc>
          <w:tcPr>
            <w:tcW w:w="2486" w:type="dxa"/>
            <w:tcBorders>
              <w:top w:val="nil"/>
              <w:bottom w:val="nil"/>
            </w:tcBorders>
          </w:tcPr>
          <w:p w:rsidR="007D733C" w:rsidRPr="007D733C" w:rsidRDefault="007D733C" w:rsidP="00E83D88">
            <w:pPr>
              <w:pStyle w:val="TableParagraph"/>
              <w:rPr>
                <w:rFonts w:asciiTheme="minorHAnsi" w:hAnsiTheme="minorHAnsi"/>
                <w:sz w:val="16"/>
                <w:szCs w:val="16"/>
              </w:rPr>
            </w:pPr>
          </w:p>
        </w:tc>
        <w:tc>
          <w:tcPr>
            <w:tcW w:w="1662" w:type="dxa"/>
            <w:tcBorders>
              <w:top w:val="nil"/>
              <w:bottom w:val="nil"/>
            </w:tcBorders>
          </w:tcPr>
          <w:p w:rsidR="007D733C" w:rsidRPr="007D733C" w:rsidRDefault="007D733C" w:rsidP="007D733C">
            <w:pPr>
              <w:pStyle w:val="TableParagraph"/>
              <w:spacing w:line="239" w:lineRule="exact"/>
              <w:ind w:left="107"/>
              <w:rPr>
                <w:rFonts w:asciiTheme="minorHAnsi" w:hAnsiTheme="minorHAnsi"/>
                <w:sz w:val="16"/>
                <w:szCs w:val="16"/>
              </w:rPr>
            </w:pPr>
          </w:p>
        </w:tc>
        <w:tc>
          <w:tcPr>
            <w:tcW w:w="2342" w:type="dxa"/>
            <w:tcBorders>
              <w:top w:val="nil"/>
              <w:bottom w:val="nil"/>
            </w:tcBorders>
          </w:tcPr>
          <w:p w:rsidR="007D733C" w:rsidRPr="007D733C" w:rsidRDefault="007D733C" w:rsidP="00E83D88">
            <w:pPr>
              <w:pStyle w:val="TableParagraph"/>
              <w:rPr>
                <w:rFonts w:asciiTheme="minorHAnsi" w:hAnsiTheme="minorHAnsi"/>
                <w:sz w:val="16"/>
                <w:szCs w:val="16"/>
              </w:rPr>
            </w:pPr>
          </w:p>
        </w:tc>
        <w:tc>
          <w:tcPr>
            <w:tcW w:w="1662" w:type="dxa"/>
            <w:tcBorders>
              <w:top w:val="nil"/>
              <w:bottom w:val="nil"/>
            </w:tcBorders>
          </w:tcPr>
          <w:p w:rsidR="007D733C" w:rsidRPr="007D733C" w:rsidRDefault="007D733C" w:rsidP="00E83D88">
            <w:pPr>
              <w:pStyle w:val="TableParagraph"/>
              <w:rPr>
                <w:rFonts w:asciiTheme="minorHAnsi" w:hAnsiTheme="minorHAnsi"/>
                <w:sz w:val="16"/>
                <w:szCs w:val="16"/>
              </w:rPr>
            </w:pPr>
          </w:p>
        </w:tc>
        <w:tc>
          <w:tcPr>
            <w:tcW w:w="1807" w:type="dxa"/>
            <w:tcBorders>
              <w:top w:val="nil"/>
              <w:bottom w:val="nil"/>
            </w:tcBorders>
          </w:tcPr>
          <w:p w:rsidR="007D733C" w:rsidRPr="007D733C" w:rsidRDefault="007D733C" w:rsidP="00E83D88">
            <w:pPr>
              <w:pStyle w:val="TableParagraph"/>
              <w:rPr>
                <w:rFonts w:asciiTheme="minorHAnsi" w:hAnsiTheme="minorHAnsi"/>
                <w:sz w:val="16"/>
                <w:szCs w:val="16"/>
              </w:rPr>
            </w:pPr>
          </w:p>
        </w:tc>
        <w:tc>
          <w:tcPr>
            <w:tcW w:w="1382" w:type="dxa"/>
            <w:tcBorders>
              <w:top w:val="nil"/>
              <w:bottom w:val="nil"/>
            </w:tcBorders>
          </w:tcPr>
          <w:p w:rsidR="007D733C" w:rsidRPr="007D733C" w:rsidRDefault="007D733C" w:rsidP="00E83D88">
            <w:pPr>
              <w:pStyle w:val="TableParagraph"/>
              <w:rPr>
                <w:rFonts w:asciiTheme="minorHAnsi" w:hAnsiTheme="minorHAnsi"/>
                <w:sz w:val="16"/>
                <w:szCs w:val="16"/>
              </w:rPr>
            </w:pPr>
          </w:p>
        </w:tc>
      </w:tr>
      <w:tr w:rsidR="007D733C" w:rsidRPr="007D733C" w:rsidTr="007D733C">
        <w:trPr>
          <w:trHeight w:val="5139"/>
        </w:trPr>
        <w:tc>
          <w:tcPr>
            <w:tcW w:w="2486" w:type="dxa"/>
            <w:tcBorders>
              <w:top w:val="nil"/>
            </w:tcBorders>
          </w:tcPr>
          <w:p w:rsidR="007D733C" w:rsidRPr="007D733C" w:rsidRDefault="007D733C" w:rsidP="00E83D88">
            <w:pPr>
              <w:pStyle w:val="TableParagraph"/>
              <w:rPr>
                <w:rFonts w:asciiTheme="minorHAnsi" w:hAnsiTheme="minorHAnsi"/>
                <w:sz w:val="16"/>
                <w:szCs w:val="16"/>
              </w:rPr>
            </w:pPr>
          </w:p>
        </w:tc>
        <w:tc>
          <w:tcPr>
            <w:tcW w:w="1662" w:type="dxa"/>
            <w:tcBorders>
              <w:top w:val="nil"/>
            </w:tcBorders>
          </w:tcPr>
          <w:p w:rsidR="007D733C" w:rsidRPr="007D733C" w:rsidRDefault="007D733C" w:rsidP="007D733C">
            <w:pPr>
              <w:pStyle w:val="TableParagraph"/>
              <w:spacing w:line="240" w:lineRule="exact"/>
              <w:ind w:left="107"/>
              <w:rPr>
                <w:rFonts w:asciiTheme="minorHAnsi" w:hAnsiTheme="minorHAnsi"/>
                <w:sz w:val="16"/>
                <w:szCs w:val="16"/>
              </w:rPr>
            </w:pPr>
          </w:p>
        </w:tc>
        <w:tc>
          <w:tcPr>
            <w:tcW w:w="2342" w:type="dxa"/>
            <w:tcBorders>
              <w:top w:val="nil"/>
            </w:tcBorders>
          </w:tcPr>
          <w:p w:rsidR="007D733C" w:rsidRPr="007D733C" w:rsidRDefault="007D733C" w:rsidP="00E83D88">
            <w:pPr>
              <w:pStyle w:val="TableParagraph"/>
              <w:rPr>
                <w:rFonts w:asciiTheme="minorHAnsi" w:hAnsiTheme="minorHAnsi"/>
                <w:sz w:val="16"/>
                <w:szCs w:val="16"/>
              </w:rPr>
            </w:pPr>
          </w:p>
        </w:tc>
        <w:tc>
          <w:tcPr>
            <w:tcW w:w="1662" w:type="dxa"/>
            <w:tcBorders>
              <w:top w:val="nil"/>
            </w:tcBorders>
          </w:tcPr>
          <w:p w:rsidR="007D733C" w:rsidRPr="007D733C" w:rsidRDefault="007D733C" w:rsidP="00E83D88">
            <w:pPr>
              <w:pStyle w:val="TableParagraph"/>
              <w:rPr>
                <w:rFonts w:asciiTheme="minorHAnsi" w:hAnsiTheme="minorHAnsi"/>
                <w:sz w:val="16"/>
                <w:szCs w:val="16"/>
              </w:rPr>
            </w:pPr>
          </w:p>
        </w:tc>
        <w:tc>
          <w:tcPr>
            <w:tcW w:w="1807" w:type="dxa"/>
            <w:tcBorders>
              <w:top w:val="nil"/>
            </w:tcBorders>
          </w:tcPr>
          <w:p w:rsidR="007D733C" w:rsidRPr="007D733C" w:rsidRDefault="007D733C" w:rsidP="00E83D88">
            <w:pPr>
              <w:pStyle w:val="TableParagraph"/>
              <w:rPr>
                <w:rFonts w:asciiTheme="minorHAnsi" w:hAnsiTheme="minorHAnsi"/>
                <w:sz w:val="16"/>
                <w:szCs w:val="16"/>
              </w:rPr>
            </w:pPr>
          </w:p>
        </w:tc>
        <w:tc>
          <w:tcPr>
            <w:tcW w:w="1382" w:type="dxa"/>
            <w:tcBorders>
              <w:top w:val="nil"/>
            </w:tcBorders>
          </w:tcPr>
          <w:p w:rsidR="007D733C" w:rsidRPr="007D733C" w:rsidRDefault="007D733C" w:rsidP="00E83D88">
            <w:pPr>
              <w:pStyle w:val="TableParagraph"/>
              <w:rPr>
                <w:rFonts w:asciiTheme="minorHAnsi" w:hAnsiTheme="minorHAnsi"/>
                <w:sz w:val="16"/>
                <w:szCs w:val="16"/>
              </w:rPr>
            </w:pPr>
          </w:p>
        </w:tc>
      </w:tr>
    </w:tbl>
    <w:p w:rsidR="007D733C" w:rsidRDefault="007D733C">
      <w:pPr>
        <w:spacing w:line="360" w:lineRule="auto"/>
        <w:jc w:val="both"/>
        <w:rPr>
          <w:rFonts w:ascii="Times New Roman" w:hAnsi="Times New Roman"/>
        </w:rPr>
      </w:pPr>
    </w:p>
    <w:p w:rsidR="007D733C" w:rsidRDefault="007D733C">
      <w:pPr>
        <w:spacing w:line="360" w:lineRule="auto"/>
        <w:jc w:val="both"/>
        <w:rPr>
          <w:rFonts w:ascii="Times New Roman" w:hAnsi="Times New Roman"/>
        </w:rPr>
      </w:pPr>
    </w:p>
    <w:p w:rsidR="007D733C" w:rsidRPr="00CC4982" w:rsidRDefault="007D733C">
      <w:pPr>
        <w:spacing w:line="360" w:lineRule="auto"/>
        <w:jc w:val="both"/>
        <w:rPr>
          <w:rFonts w:ascii="Times New Roman" w:hAnsi="Times New Roman"/>
        </w:rPr>
      </w:pPr>
    </w:p>
    <w:p w:rsidR="008A2DC2" w:rsidRDefault="008A2DC2">
      <w:pPr>
        <w:spacing w:line="360" w:lineRule="auto"/>
        <w:jc w:val="both"/>
        <w:rPr>
          <w:rFonts w:ascii="Times New Roman" w:hAnsi="Times New Roman"/>
          <w:b/>
          <w:sz w:val="28"/>
          <w:szCs w:val="28"/>
        </w:rPr>
      </w:pPr>
      <w:r w:rsidRPr="00CC4982">
        <w:rPr>
          <w:rFonts w:ascii="Times New Roman" w:hAnsi="Times New Roman"/>
          <w:b/>
          <w:sz w:val="28"/>
          <w:szCs w:val="28"/>
        </w:rPr>
        <w:t>4. ADESIONE AD ATTIVITÀ DELLE AREE PROGETTUALI DEL P</w:t>
      </w:r>
      <w:r w:rsidR="00CC4982">
        <w:rPr>
          <w:rFonts w:ascii="Times New Roman" w:hAnsi="Times New Roman"/>
          <w:b/>
          <w:sz w:val="28"/>
          <w:szCs w:val="28"/>
        </w:rPr>
        <w:t>T</w:t>
      </w:r>
      <w:r w:rsidRPr="00CC4982">
        <w:rPr>
          <w:rFonts w:ascii="Times New Roman" w:hAnsi="Times New Roman"/>
          <w:b/>
          <w:sz w:val="28"/>
          <w:szCs w:val="28"/>
        </w:rPr>
        <w:t>OF</w:t>
      </w:r>
    </w:p>
    <w:p w:rsidR="00CB094F" w:rsidRDefault="00CB094F">
      <w:pPr>
        <w:spacing w:line="360" w:lineRule="auto"/>
        <w:jc w:val="both"/>
        <w:rPr>
          <w:rFonts w:ascii="Times New Roman" w:hAnsi="Times New Roman"/>
          <w:b/>
          <w:sz w:val="28"/>
          <w:szCs w:val="28"/>
        </w:rPr>
      </w:pPr>
    </w:p>
    <w:p w:rsidR="00B64AF2" w:rsidRPr="00BE7331" w:rsidRDefault="00B64AF2" w:rsidP="00B64AF2">
      <w:pPr>
        <w:numPr>
          <w:ilvl w:val="0"/>
          <w:numId w:val="39"/>
        </w:numPr>
        <w:spacing w:line="360" w:lineRule="auto"/>
        <w:ind w:left="567" w:hanging="141"/>
        <w:jc w:val="both"/>
        <w:rPr>
          <w:rFonts w:ascii="Times New Roman" w:hAnsi="Times New Roman"/>
          <w:b/>
        </w:rPr>
      </w:pPr>
      <w:r w:rsidRPr="00BE7331">
        <w:rPr>
          <w:rFonts w:ascii="Times New Roman" w:hAnsi="Times New Roman"/>
          <w:b/>
        </w:rPr>
        <w:t xml:space="preserve">PROGETTI </w:t>
      </w:r>
      <w:proofErr w:type="spellStart"/>
      <w:r w:rsidRPr="00BE7331">
        <w:rPr>
          <w:rFonts w:ascii="Times New Roman" w:hAnsi="Times New Roman"/>
          <w:b/>
        </w:rPr>
        <w:t>DI</w:t>
      </w:r>
      <w:proofErr w:type="spellEnd"/>
      <w:r w:rsidRPr="00BE7331">
        <w:rPr>
          <w:rFonts w:ascii="Times New Roman" w:hAnsi="Times New Roman"/>
          <w:b/>
        </w:rPr>
        <w:t xml:space="preserve"> RECUPERO </w:t>
      </w:r>
    </w:p>
    <w:p w:rsidR="00B64AF2" w:rsidRPr="00BE7331" w:rsidRDefault="00B64AF2" w:rsidP="00B64AF2">
      <w:pPr>
        <w:autoSpaceDE w:val="0"/>
        <w:autoSpaceDN w:val="0"/>
        <w:adjustRightInd w:val="0"/>
        <w:spacing w:line="360" w:lineRule="auto"/>
        <w:ind w:left="284" w:right="254"/>
        <w:jc w:val="both"/>
        <w:rPr>
          <w:rFonts w:ascii="Times New Roman" w:hAnsi="Times New Roman"/>
        </w:rPr>
      </w:pPr>
      <w:r w:rsidRPr="00BE7331">
        <w:rPr>
          <w:rFonts w:ascii="Times New Roman" w:hAnsi="Times New Roman"/>
        </w:rPr>
        <w:t>Recuperare le difficoltà dell’apprendimento e trasformare gli ostacoli in una crescita culturale ed umana. Far recuperare ai ragazzi lacune con strategie di rinforzo diversificate.</w:t>
      </w:r>
    </w:p>
    <w:p w:rsidR="00B64AF2" w:rsidRPr="00BE7331" w:rsidRDefault="00B64AF2" w:rsidP="00B64AF2">
      <w:pPr>
        <w:autoSpaceDE w:val="0"/>
        <w:autoSpaceDN w:val="0"/>
        <w:adjustRightInd w:val="0"/>
        <w:spacing w:line="360" w:lineRule="auto"/>
        <w:ind w:left="284" w:right="254"/>
        <w:jc w:val="both"/>
        <w:rPr>
          <w:rFonts w:ascii="Times New Roman" w:hAnsi="Times New Roman"/>
        </w:rPr>
      </w:pPr>
    </w:p>
    <w:p w:rsidR="00B64AF2" w:rsidRPr="00BE7331" w:rsidRDefault="00B64AF2" w:rsidP="00B64AF2">
      <w:pPr>
        <w:numPr>
          <w:ilvl w:val="0"/>
          <w:numId w:val="20"/>
        </w:numPr>
        <w:autoSpaceDE w:val="0"/>
        <w:autoSpaceDN w:val="0"/>
        <w:adjustRightInd w:val="0"/>
        <w:spacing w:line="360" w:lineRule="auto"/>
        <w:ind w:left="284" w:right="254" w:firstLine="0"/>
        <w:jc w:val="both"/>
        <w:rPr>
          <w:rFonts w:ascii="Times New Roman" w:hAnsi="Times New Roman"/>
          <w:b/>
        </w:rPr>
      </w:pPr>
      <w:r w:rsidRPr="00BE7331">
        <w:rPr>
          <w:rFonts w:ascii="Times New Roman" w:hAnsi="Times New Roman"/>
          <w:b/>
        </w:rPr>
        <w:t>PROGETTO LETTURA</w:t>
      </w:r>
    </w:p>
    <w:p w:rsidR="00B64AF2" w:rsidRPr="00BE7331" w:rsidRDefault="00B64AF2" w:rsidP="00B64AF2">
      <w:pPr>
        <w:autoSpaceDE w:val="0"/>
        <w:autoSpaceDN w:val="0"/>
        <w:adjustRightInd w:val="0"/>
        <w:spacing w:line="360" w:lineRule="auto"/>
        <w:ind w:left="284" w:right="254"/>
        <w:jc w:val="both"/>
        <w:rPr>
          <w:rFonts w:ascii="Times New Roman" w:hAnsi="Times New Roman"/>
        </w:rPr>
      </w:pPr>
      <w:r w:rsidRPr="00BE7331">
        <w:rPr>
          <w:rFonts w:ascii="Times New Roman" w:hAnsi="Times New Roman"/>
        </w:rPr>
        <w:t>Far acquisire ai ragazzi l’amore per la lettura, fornire gli strumenti per comprendere, a vari livelli, un libro o un’opera lett</w:t>
      </w:r>
      <w:r>
        <w:rPr>
          <w:rFonts w:ascii="Times New Roman" w:hAnsi="Times New Roman"/>
        </w:rPr>
        <w:t xml:space="preserve">eraria. Conoscenza </w:t>
      </w:r>
      <w:proofErr w:type="spellStart"/>
      <w:r>
        <w:rPr>
          <w:rFonts w:ascii="Times New Roman" w:hAnsi="Times New Roman"/>
        </w:rPr>
        <w:t>artistico-letteraria</w:t>
      </w:r>
      <w:proofErr w:type="spellEnd"/>
      <w:r>
        <w:rPr>
          <w:rFonts w:ascii="Times New Roman" w:hAnsi="Times New Roman"/>
        </w:rPr>
        <w:t xml:space="preserve"> del territorio.</w:t>
      </w:r>
    </w:p>
    <w:p w:rsidR="00B64AF2" w:rsidRPr="00BE7331" w:rsidRDefault="00B64AF2" w:rsidP="00B64AF2">
      <w:pPr>
        <w:autoSpaceDE w:val="0"/>
        <w:autoSpaceDN w:val="0"/>
        <w:adjustRightInd w:val="0"/>
        <w:spacing w:line="360" w:lineRule="auto"/>
        <w:ind w:left="284" w:right="254"/>
        <w:jc w:val="both"/>
        <w:rPr>
          <w:rFonts w:ascii="Times New Roman" w:hAnsi="Times New Roman"/>
        </w:rPr>
      </w:pPr>
    </w:p>
    <w:p w:rsidR="00B64AF2" w:rsidRPr="00BE7331" w:rsidRDefault="00B64AF2" w:rsidP="00B64AF2">
      <w:pPr>
        <w:numPr>
          <w:ilvl w:val="0"/>
          <w:numId w:val="20"/>
        </w:numPr>
        <w:autoSpaceDE w:val="0"/>
        <w:autoSpaceDN w:val="0"/>
        <w:adjustRightInd w:val="0"/>
        <w:spacing w:line="360" w:lineRule="auto"/>
        <w:ind w:left="284" w:right="254" w:firstLine="0"/>
        <w:jc w:val="both"/>
        <w:rPr>
          <w:rFonts w:ascii="Times New Roman" w:hAnsi="Times New Roman"/>
          <w:b/>
        </w:rPr>
      </w:pPr>
      <w:r w:rsidRPr="00BE7331">
        <w:rPr>
          <w:rFonts w:ascii="Times New Roman" w:hAnsi="Times New Roman"/>
          <w:b/>
          <w:bCs/>
        </w:rPr>
        <w:t>PROGETTI</w:t>
      </w:r>
      <w:r w:rsidRPr="00BE7331">
        <w:rPr>
          <w:rFonts w:ascii="Times New Roman" w:hAnsi="Times New Roman"/>
          <w:b/>
        </w:rPr>
        <w:t xml:space="preserve"> </w:t>
      </w:r>
      <w:r w:rsidRPr="00BE7331">
        <w:rPr>
          <w:rFonts w:ascii="Times New Roman" w:hAnsi="Times New Roman"/>
          <w:b/>
          <w:bCs/>
        </w:rPr>
        <w:t>MULTIMEDIALI</w:t>
      </w:r>
    </w:p>
    <w:p w:rsidR="00B64AF2" w:rsidRPr="00BE7331" w:rsidRDefault="00B64AF2" w:rsidP="00B64AF2">
      <w:pPr>
        <w:autoSpaceDE w:val="0"/>
        <w:autoSpaceDN w:val="0"/>
        <w:adjustRightInd w:val="0"/>
        <w:spacing w:line="360" w:lineRule="auto"/>
        <w:ind w:left="284" w:right="254"/>
        <w:jc w:val="both"/>
        <w:rPr>
          <w:rFonts w:ascii="Times New Roman" w:hAnsi="Times New Roman"/>
          <w:color w:val="000000"/>
        </w:rPr>
      </w:pPr>
      <w:r w:rsidRPr="00BE7331">
        <w:rPr>
          <w:rFonts w:ascii="Times New Roman" w:hAnsi="Times New Roman"/>
          <w:color w:val="000000"/>
        </w:rPr>
        <w:t xml:space="preserve">Tutte le scuole dell’Istituto sono attrezzate con postazioni multimediali. L'utilizzo delle nuove tecnologie in modo interattivo, costruttivo e collaborativo trasforma gli strumenti informatici in ambienti per la ricerca, per la simulazione, per l'espressione e per la comunicazione. La nostra scuola, in linea con il “piano per la scuola digitale” del MIUR, promuove l’uso delle più varie strumentazioni multimediali (LIM, </w:t>
      </w:r>
      <w:proofErr w:type="spellStart"/>
      <w:r w:rsidRPr="00BE7331">
        <w:rPr>
          <w:rFonts w:ascii="Times New Roman" w:hAnsi="Times New Roman"/>
          <w:color w:val="000000"/>
        </w:rPr>
        <w:t>tablet</w:t>
      </w:r>
      <w:proofErr w:type="spellEnd"/>
      <w:r w:rsidRPr="00BE7331">
        <w:rPr>
          <w:rFonts w:ascii="Times New Roman" w:hAnsi="Times New Roman"/>
          <w:color w:val="000000"/>
        </w:rPr>
        <w:t>, computer) per migliorare la qualità dell'insegnamento.</w:t>
      </w:r>
    </w:p>
    <w:p w:rsidR="00B64AF2" w:rsidRPr="00BE7331" w:rsidRDefault="00B64AF2" w:rsidP="00B64AF2">
      <w:pPr>
        <w:autoSpaceDE w:val="0"/>
        <w:autoSpaceDN w:val="0"/>
        <w:adjustRightInd w:val="0"/>
        <w:spacing w:line="360" w:lineRule="auto"/>
        <w:ind w:left="284" w:right="254"/>
        <w:jc w:val="both"/>
        <w:rPr>
          <w:rFonts w:ascii="Times New Roman" w:hAnsi="Times New Roman"/>
          <w:color w:val="000000"/>
        </w:rPr>
      </w:pPr>
      <w:r w:rsidRPr="00BE7331">
        <w:rPr>
          <w:rFonts w:ascii="Times New Roman" w:hAnsi="Times New Roman"/>
          <w:color w:val="000000"/>
        </w:rPr>
        <w:t>Fanno parte di quest’area:</w:t>
      </w:r>
    </w:p>
    <w:p w:rsidR="00B64AF2" w:rsidRPr="00BE7331" w:rsidRDefault="00B64AF2" w:rsidP="00B64AF2">
      <w:pPr>
        <w:pStyle w:val="Paragrafoelenco"/>
        <w:widowControl w:val="0"/>
        <w:numPr>
          <w:ilvl w:val="0"/>
          <w:numId w:val="18"/>
        </w:numPr>
        <w:tabs>
          <w:tab w:val="left" w:pos="709"/>
        </w:tabs>
        <w:autoSpaceDE w:val="0"/>
        <w:autoSpaceDN w:val="0"/>
        <w:adjustRightInd w:val="0"/>
        <w:spacing w:after="0" w:line="360" w:lineRule="auto"/>
        <w:ind w:left="284" w:right="254" w:firstLine="0"/>
        <w:contextualSpacing w:val="0"/>
        <w:jc w:val="both"/>
        <w:rPr>
          <w:rFonts w:ascii="Times New Roman" w:hAnsi="Times New Roman"/>
          <w:sz w:val="24"/>
          <w:szCs w:val="24"/>
        </w:rPr>
      </w:pPr>
      <w:r w:rsidRPr="00BE7331">
        <w:rPr>
          <w:rFonts w:ascii="Times New Roman" w:hAnsi="Times New Roman"/>
          <w:sz w:val="24"/>
          <w:szCs w:val="24"/>
        </w:rPr>
        <w:t xml:space="preserve">Cogito </w:t>
      </w:r>
      <w:proofErr w:type="spellStart"/>
      <w:r w:rsidRPr="00BE7331">
        <w:rPr>
          <w:rFonts w:ascii="Times New Roman" w:hAnsi="Times New Roman"/>
          <w:sz w:val="24"/>
          <w:szCs w:val="24"/>
        </w:rPr>
        <w:t>ergo…</w:t>
      </w:r>
      <w:proofErr w:type="spellEnd"/>
      <w:r w:rsidRPr="00BE7331">
        <w:rPr>
          <w:rFonts w:ascii="Times New Roman" w:hAnsi="Times New Roman"/>
          <w:sz w:val="24"/>
          <w:szCs w:val="24"/>
        </w:rPr>
        <w:t xml:space="preserve">.. </w:t>
      </w:r>
      <w:proofErr w:type="spellStart"/>
      <w:r w:rsidRPr="00BE7331">
        <w:rPr>
          <w:rFonts w:ascii="Times New Roman" w:hAnsi="Times New Roman"/>
          <w:sz w:val="24"/>
          <w:szCs w:val="24"/>
        </w:rPr>
        <w:t>coding</w:t>
      </w:r>
      <w:proofErr w:type="spellEnd"/>
    </w:p>
    <w:p w:rsidR="00B64AF2" w:rsidRPr="00BE7331" w:rsidRDefault="00B64AF2" w:rsidP="00B64AF2">
      <w:pPr>
        <w:pStyle w:val="Paragrafoelenco"/>
        <w:widowControl w:val="0"/>
        <w:numPr>
          <w:ilvl w:val="0"/>
          <w:numId w:val="18"/>
        </w:numPr>
        <w:tabs>
          <w:tab w:val="left" w:pos="709"/>
        </w:tabs>
        <w:autoSpaceDE w:val="0"/>
        <w:autoSpaceDN w:val="0"/>
        <w:adjustRightInd w:val="0"/>
        <w:spacing w:after="0" w:line="360" w:lineRule="auto"/>
        <w:ind w:left="284" w:right="254" w:firstLine="0"/>
        <w:contextualSpacing w:val="0"/>
        <w:jc w:val="both"/>
        <w:rPr>
          <w:rFonts w:ascii="Times New Roman" w:hAnsi="Times New Roman"/>
          <w:sz w:val="24"/>
          <w:szCs w:val="24"/>
        </w:rPr>
      </w:pPr>
      <w:r w:rsidRPr="00BE7331">
        <w:rPr>
          <w:rFonts w:ascii="Times New Roman" w:hAnsi="Times New Roman"/>
          <w:sz w:val="24"/>
          <w:szCs w:val="24"/>
        </w:rPr>
        <w:t>Uso di strumenti multimediali in modo trasversale per la presentazione di elaborati per altri progetti e per laboratori</w:t>
      </w:r>
      <w:r w:rsidRPr="00BE7331">
        <w:rPr>
          <w:rFonts w:ascii="Times New Roman" w:hAnsi="Times New Roman"/>
          <w:color w:val="000000"/>
          <w:sz w:val="24"/>
          <w:szCs w:val="24"/>
        </w:rPr>
        <w:t xml:space="preserve"> interdisciplinari.</w:t>
      </w:r>
    </w:p>
    <w:p w:rsidR="00B64AF2" w:rsidRPr="00BE7331" w:rsidRDefault="00B64AF2" w:rsidP="00B64AF2">
      <w:pPr>
        <w:autoSpaceDE w:val="0"/>
        <w:autoSpaceDN w:val="0"/>
        <w:adjustRightInd w:val="0"/>
        <w:spacing w:line="360" w:lineRule="auto"/>
        <w:ind w:left="720" w:right="254"/>
        <w:jc w:val="both"/>
        <w:rPr>
          <w:rFonts w:ascii="Times New Roman" w:hAnsi="Times New Roman"/>
          <w:color w:val="000000"/>
        </w:rPr>
      </w:pPr>
    </w:p>
    <w:p w:rsidR="00B64AF2" w:rsidRPr="00BE7331" w:rsidRDefault="00B64AF2" w:rsidP="00B64AF2">
      <w:pPr>
        <w:numPr>
          <w:ilvl w:val="0"/>
          <w:numId w:val="20"/>
        </w:numPr>
        <w:autoSpaceDE w:val="0"/>
        <w:autoSpaceDN w:val="0"/>
        <w:adjustRightInd w:val="0"/>
        <w:spacing w:line="360" w:lineRule="auto"/>
        <w:ind w:right="254"/>
        <w:jc w:val="both"/>
        <w:rPr>
          <w:rFonts w:ascii="Times New Roman" w:hAnsi="Times New Roman"/>
          <w:b/>
          <w:bCs/>
        </w:rPr>
      </w:pPr>
      <w:r w:rsidRPr="00BE7331">
        <w:rPr>
          <w:rFonts w:ascii="Times New Roman" w:hAnsi="Times New Roman"/>
          <w:b/>
          <w:bCs/>
        </w:rPr>
        <w:t>PROGETTI TEATRALI E MUSICALI</w:t>
      </w:r>
    </w:p>
    <w:p w:rsidR="00B64AF2" w:rsidRPr="00BE7331" w:rsidRDefault="00B64AF2" w:rsidP="00B64AF2">
      <w:pPr>
        <w:autoSpaceDE w:val="0"/>
        <w:autoSpaceDN w:val="0"/>
        <w:adjustRightInd w:val="0"/>
        <w:spacing w:line="360" w:lineRule="auto"/>
        <w:ind w:left="284" w:right="254"/>
        <w:jc w:val="both"/>
        <w:rPr>
          <w:rFonts w:ascii="Times New Roman" w:hAnsi="Times New Roman"/>
          <w:color w:val="000000"/>
        </w:rPr>
      </w:pPr>
      <w:r w:rsidRPr="00BE7331">
        <w:rPr>
          <w:rFonts w:ascii="Times New Roman" w:hAnsi="Times New Roman"/>
          <w:color w:val="000000"/>
        </w:rPr>
        <w:t>Le classi, nell’ambito della loro autonoma progettazione didattica, partecipano a spettacoli teatrali per ragazzi e svolgono laboratori musicali ed espressivi. Queste attività vengono attuate principalmente in orario scolastico.</w:t>
      </w:r>
    </w:p>
    <w:p w:rsidR="00B64AF2" w:rsidRPr="00BE7331" w:rsidRDefault="00B64AF2" w:rsidP="00B64AF2">
      <w:pPr>
        <w:autoSpaceDE w:val="0"/>
        <w:autoSpaceDN w:val="0"/>
        <w:adjustRightInd w:val="0"/>
        <w:spacing w:line="360" w:lineRule="auto"/>
        <w:ind w:left="284" w:right="254"/>
        <w:jc w:val="both"/>
        <w:rPr>
          <w:rFonts w:ascii="Times New Roman" w:hAnsi="Times New Roman"/>
          <w:color w:val="000000"/>
        </w:rPr>
      </w:pPr>
    </w:p>
    <w:p w:rsidR="00B64AF2" w:rsidRPr="00BE7331" w:rsidRDefault="00B64AF2" w:rsidP="00B64AF2">
      <w:pPr>
        <w:numPr>
          <w:ilvl w:val="0"/>
          <w:numId w:val="20"/>
        </w:numPr>
        <w:autoSpaceDE w:val="0"/>
        <w:autoSpaceDN w:val="0"/>
        <w:adjustRightInd w:val="0"/>
        <w:spacing w:line="360" w:lineRule="auto"/>
        <w:ind w:right="254"/>
        <w:jc w:val="both"/>
        <w:rPr>
          <w:rFonts w:ascii="Times New Roman" w:hAnsi="Times New Roman"/>
          <w:b/>
          <w:bCs/>
        </w:rPr>
      </w:pPr>
      <w:r w:rsidRPr="00BE7331">
        <w:rPr>
          <w:rFonts w:ascii="Times New Roman" w:hAnsi="Times New Roman"/>
          <w:b/>
          <w:bCs/>
        </w:rPr>
        <w:t>PROGETTI MUSEALI E LEGATI AL PATRIMONIO STORICO-ARTISTICO</w:t>
      </w:r>
    </w:p>
    <w:p w:rsidR="00B64AF2" w:rsidRPr="00BE7331" w:rsidRDefault="00B64AF2" w:rsidP="00B64AF2">
      <w:pPr>
        <w:autoSpaceDE w:val="0"/>
        <w:autoSpaceDN w:val="0"/>
        <w:adjustRightInd w:val="0"/>
        <w:spacing w:line="360" w:lineRule="auto"/>
        <w:ind w:left="284" w:right="254"/>
        <w:jc w:val="both"/>
        <w:rPr>
          <w:rFonts w:ascii="Times New Roman" w:hAnsi="Times New Roman"/>
          <w:color w:val="000000"/>
        </w:rPr>
      </w:pPr>
      <w:r w:rsidRPr="00BE7331">
        <w:rPr>
          <w:rFonts w:ascii="Times New Roman" w:hAnsi="Times New Roman"/>
          <w:color w:val="000000"/>
        </w:rPr>
        <w:t>La scuola propone diverse attività volte a stimolare negli alunni la conoscenza e la sensibilità verso il patrimonio storico-artistico italiano e cittadino. Per tale finalità si organizzano progetti che, attraverso la visita, la frequenza di specifici laboratori, musei o siti archeologici arricchiscono il bagaglio culturale storico ed estetico e sviluppano il senso di responsabilità e tutela verso il patrimonio del nostro paese.</w:t>
      </w:r>
    </w:p>
    <w:p w:rsidR="00B64AF2" w:rsidRPr="00BE7331" w:rsidRDefault="00B64AF2" w:rsidP="00B64AF2">
      <w:pPr>
        <w:autoSpaceDE w:val="0"/>
        <w:autoSpaceDN w:val="0"/>
        <w:adjustRightInd w:val="0"/>
        <w:spacing w:line="360" w:lineRule="auto"/>
        <w:ind w:left="284" w:right="254"/>
        <w:jc w:val="both"/>
        <w:rPr>
          <w:rFonts w:ascii="Times New Roman" w:hAnsi="Times New Roman"/>
          <w:color w:val="000000"/>
        </w:rPr>
      </w:pPr>
    </w:p>
    <w:p w:rsidR="00B64AF2" w:rsidRPr="00BE7331" w:rsidRDefault="00B64AF2" w:rsidP="00B64AF2">
      <w:pPr>
        <w:numPr>
          <w:ilvl w:val="0"/>
          <w:numId w:val="20"/>
        </w:numPr>
        <w:autoSpaceDE w:val="0"/>
        <w:autoSpaceDN w:val="0"/>
        <w:adjustRightInd w:val="0"/>
        <w:spacing w:line="360" w:lineRule="auto"/>
        <w:ind w:right="254"/>
        <w:jc w:val="both"/>
        <w:rPr>
          <w:rFonts w:ascii="Times New Roman" w:hAnsi="Times New Roman"/>
          <w:b/>
          <w:color w:val="000000"/>
        </w:rPr>
      </w:pPr>
      <w:r w:rsidRPr="00BE7331">
        <w:rPr>
          <w:rFonts w:ascii="Times New Roman" w:hAnsi="Times New Roman"/>
          <w:b/>
          <w:color w:val="000000"/>
        </w:rPr>
        <w:lastRenderedPageBreak/>
        <w:t xml:space="preserve">PROGETTO </w:t>
      </w:r>
      <w:proofErr w:type="spellStart"/>
      <w:r w:rsidRPr="00BE7331">
        <w:rPr>
          <w:rFonts w:ascii="Times New Roman" w:hAnsi="Times New Roman"/>
          <w:b/>
          <w:color w:val="000000"/>
        </w:rPr>
        <w:t>DI</w:t>
      </w:r>
      <w:proofErr w:type="spellEnd"/>
      <w:r w:rsidRPr="00BE7331">
        <w:rPr>
          <w:rFonts w:ascii="Times New Roman" w:hAnsi="Times New Roman"/>
          <w:b/>
          <w:color w:val="000000"/>
        </w:rPr>
        <w:t xml:space="preserve"> EDUCAZIONE FINANZIARIA – INVENTIAMO UNA BANCONOTA</w:t>
      </w:r>
    </w:p>
    <w:p w:rsidR="00B64AF2" w:rsidRPr="00BE7331" w:rsidRDefault="00B64AF2" w:rsidP="00B64AF2">
      <w:pPr>
        <w:autoSpaceDE w:val="0"/>
        <w:autoSpaceDN w:val="0"/>
        <w:adjustRightInd w:val="0"/>
        <w:spacing w:line="360" w:lineRule="auto"/>
        <w:ind w:left="284" w:right="254"/>
        <w:jc w:val="both"/>
        <w:rPr>
          <w:rFonts w:ascii="Times New Roman" w:hAnsi="Times New Roman"/>
          <w:bCs/>
        </w:rPr>
      </w:pPr>
      <w:r w:rsidRPr="00BE7331">
        <w:rPr>
          <w:rFonts w:ascii="Times New Roman" w:hAnsi="Times New Roman"/>
          <w:color w:val="000000"/>
        </w:rPr>
        <w:t xml:space="preserve">Il percorso didattico è finalizzato all’apprendimento di alcuni elementi di economia e ad una alfabetizzazione finanziaria </w:t>
      </w:r>
      <w:proofErr w:type="spellStart"/>
      <w:r w:rsidRPr="00BE7331">
        <w:rPr>
          <w:rFonts w:ascii="Times New Roman" w:hAnsi="Times New Roman"/>
          <w:color w:val="000000"/>
        </w:rPr>
        <w:t>affinchè</w:t>
      </w:r>
      <w:proofErr w:type="spellEnd"/>
      <w:r w:rsidRPr="00BE7331">
        <w:rPr>
          <w:rFonts w:ascii="Times New Roman" w:hAnsi="Times New Roman"/>
          <w:color w:val="000000"/>
        </w:rPr>
        <w:t xml:space="preserve"> le giovani generazioni poss</w:t>
      </w:r>
      <w:r>
        <w:rPr>
          <w:rFonts w:ascii="Times New Roman" w:hAnsi="Times New Roman"/>
          <w:color w:val="000000"/>
        </w:rPr>
        <w:t>a</w:t>
      </w:r>
      <w:r w:rsidRPr="00BE7331">
        <w:rPr>
          <w:rFonts w:ascii="Times New Roman" w:hAnsi="Times New Roman"/>
          <w:color w:val="000000"/>
        </w:rPr>
        <w:t xml:space="preserve">no acquisire conoscenze e competenze utili a fronteggiare situazioni oggi non sempre prevedibili in collaborazione con il </w:t>
      </w:r>
      <w:proofErr w:type="spellStart"/>
      <w:r w:rsidRPr="00BE7331">
        <w:rPr>
          <w:rFonts w:ascii="Times New Roman" w:hAnsi="Times New Roman"/>
          <w:color w:val="000000"/>
        </w:rPr>
        <w:t>Miur</w:t>
      </w:r>
      <w:proofErr w:type="spellEnd"/>
      <w:r w:rsidRPr="00BE7331">
        <w:rPr>
          <w:rFonts w:ascii="Times New Roman" w:hAnsi="Times New Roman"/>
          <w:color w:val="000000"/>
        </w:rPr>
        <w:t xml:space="preserve"> e la Banca d’Italia.</w:t>
      </w:r>
    </w:p>
    <w:p w:rsidR="00B64AF2" w:rsidRPr="00BE7331" w:rsidRDefault="00B64AF2" w:rsidP="00B64AF2">
      <w:pPr>
        <w:autoSpaceDE w:val="0"/>
        <w:autoSpaceDN w:val="0"/>
        <w:adjustRightInd w:val="0"/>
        <w:spacing w:line="360" w:lineRule="auto"/>
        <w:ind w:left="284" w:right="254"/>
        <w:jc w:val="both"/>
        <w:rPr>
          <w:rFonts w:ascii="Times New Roman" w:hAnsi="Times New Roman"/>
          <w:color w:val="000000"/>
        </w:rPr>
      </w:pPr>
    </w:p>
    <w:p w:rsidR="00B64AF2" w:rsidRPr="00BE7331" w:rsidRDefault="00B64AF2" w:rsidP="00B64AF2">
      <w:pPr>
        <w:numPr>
          <w:ilvl w:val="0"/>
          <w:numId w:val="20"/>
        </w:numPr>
        <w:tabs>
          <w:tab w:val="left" w:pos="709"/>
        </w:tabs>
        <w:autoSpaceDE w:val="0"/>
        <w:autoSpaceDN w:val="0"/>
        <w:adjustRightInd w:val="0"/>
        <w:spacing w:line="360" w:lineRule="auto"/>
        <w:ind w:right="254"/>
        <w:jc w:val="both"/>
        <w:rPr>
          <w:rFonts w:ascii="Times New Roman" w:hAnsi="Times New Roman"/>
          <w:b/>
          <w:bCs/>
        </w:rPr>
      </w:pPr>
      <w:r w:rsidRPr="00BE7331">
        <w:rPr>
          <w:rFonts w:ascii="Times New Roman" w:hAnsi="Times New Roman"/>
          <w:b/>
          <w:bCs/>
        </w:rPr>
        <w:t>PROGETTI</w:t>
      </w:r>
      <w:r w:rsidRPr="00BE7331">
        <w:rPr>
          <w:rFonts w:ascii="Times New Roman" w:hAnsi="Times New Roman"/>
        </w:rPr>
        <w:t xml:space="preserve"> </w:t>
      </w:r>
      <w:proofErr w:type="spellStart"/>
      <w:r w:rsidRPr="00BE7331">
        <w:rPr>
          <w:rFonts w:ascii="Times New Roman" w:hAnsi="Times New Roman"/>
          <w:b/>
          <w:bCs/>
        </w:rPr>
        <w:t>DI</w:t>
      </w:r>
      <w:proofErr w:type="spellEnd"/>
      <w:r w:rsidRPr="00BE7331">
        <w:rPr>
          <w:rFonts w:ascii="Times New Roman" w:hAnsi="Times New Roman"/>
        </w:rPr>
        <w:t xml:space="preserve"> </w:t>
      </w:r>
      <w:r w:rsidRPr="00BE7331">
        <w:rPr>
          <w:rFonts w:ascii="Times New Roman" w:hAnsi="Times New Roman"/>
          <w:b/>
          <w:bCs/>
        </w:rPr>
        <w:t>EDUCAZIONE</w:t>
      </w:r>
      <w:r w:rsidRPr="00BE7331">
        <w:rPr>
          <w:rFonts w:ascii="Times New Roman" w:hAnsi="Times New Roman"/>
        </w:rPr>
        <w:t xml:space="preserve"> </w:t>
      </w:r>
      <w:r w:rsidRPr="00BE7331">
        <w:rPr>
          <w:rFonts w:ascii="Times New Roman" w:hAnsi="Times New Roman"/>
          <w:b/>
          <w:bCs/>
        </w:rPr>
        <w:t>ALLA</w:t>
      </w:r>
      <w:r w:rsidRPr="00BE7331">
        <w:rPr>
          <w:rFonts w:ascii="Times New Roman" w:hAnsi="Times New Roman"/>
        </w:rPr>
        <w:t xml:space="preserve"> </w:t>
      </w:r>
      <w:r w:rsidRPr="00BE7331">
        <w:rPr>
          <w:rFonts w:ascii="Times New Roman" w:hAnsi="Times New Roman"/>
          <w:b/>
          <w:bCs/>
        </w:rPr>
        <w:t>SALUTE</w:t>
      </w:r>
    </w:p>
    <w:p w:rsidR="00B64AF2" w:rsidRPr="00BE7331" w:rsidRDefault="00B64AF2" w:rsidP="00B64AF2">
      <w:pPr>
        <w:autoSpaceDE w:val="0"/>
        <w:autoSpaceDN w:val="0"/>
        <w:adjustRightInd w:val="0"/>
        <w:spacing w:line="360" w:lineRule="auto"/>
        <w:ind w:left="284" w:right="254"/>
        <w:jc w:val="both"/>
        <w:rPr>
          <w:rFonts w:ascii="Times New Roman" w:hAnsi="Times New Roman"/>
          <w:color w:val="000000"/>
        </w:rPr>
      </w:pPr>
      <w:r w:rsidRPr="00BE7331">
        <w:rPr>
          <w:rFonts w:ascii="Times New Roman" w:hAnsi="Times New Roman"/>
          <w:color w:val="000000"/>
        </w:rPr>
        <w:t xml:space="preserve">Nelle scuole dell’Istituto si realizzano attività per l’informazione e l’educazione alla salute volte alla prevenzione dei comportamenti a rischio (dipendenze, fumo, </w:t>
      </w:r>
      <w:proofErr w:type="spellStart"/>
      <w:r w:rsidRPr="00BE7331">
        <w:rPr>
          <w:rFonts w:ascii="Times New Roman" w:hAnsi="Times New Roman"/>
          <w:color w:val="000000"/>
        </w:rPr>
        <w:t>alcool…</w:t>
      </w:r>
      <w:proofErr w:type="spellEnd"/>
      <w:r w:rsidRPr="00BE7331">
        <w:rPr>
          <w:rFonts w:ascii="Times New Roman" w:hAnsi="Times New Roman"/>
          <w:color w:val="000000"/>
        </w:rPr>
        <w:t xml:space="preserve">) in collaborazione con Enti ed associazioni </w:t>
      </w:r>
      <w:r>
        <w:rPr>
          <w:rFonts w:ascii="Times New Roman" w:hAnsi="Times New Roman"/>
          <w:color w:val="000000"/>
        </w:rPr>
        <w:t>locali.</w:t>
      </w:r>
    </w:p>
    <w:p w:rsidR="00B64AF2" w:rsidRPr="00BE7331" w:rsidRDefault="00B64AF2" w:rsidP="00B64AF2">
      <w:pPr>
        <w:autoSpaceDE w:val="0"/>
        <w:autoSpaceDN w:val="0"/>
        <w:adjustRightInd w:val="0"/>
        <w:spacing w:line="360" w:lineRule="auto"/>
        <w:ind w:left="284" w:right="254"/>
        <w:jc w:val="both"/>
        <w:rPr>
          <w:rFonts w:ascii="Times New Roman" w:hAnsi="Times New Roman"/>
          <w:color w:val="000000"/>
        </w:rPr>
      </w:pPr>
    </w:p>
    <w:p w:rsidR="00B64AF2" w:rsidRPr="00BE7331" w:rsidRDefault="00B64AF2" w:rsidP="00B64AF2">
      <w:pPr>
        <w:numPr>
          <w:ilvl w:val="0"/>
          <w:numId w:val="20"/>
        </w:numPr>
        <w:autoSpaceDE w:val="0"/>
        <w:autoSpaceDN w:val="0"/>
        <w:adjustRightInd w:val="0"/>
        <w:spacing w:line="360" w:lineRule="auto"/>
        <w:ind w:right="254"/>
        <w:jc w:val="both"/>
        <w:rPr>
          <w:rFonts w:ascii="Times New Roman" w:hAnsi="Times New Roman"/>
          <w:b/>
          <w:bCs/>
        </w:rPr>
      </w:pPr>
      <w:r w:rsidRPr="00BE7331">
        <w:rPr>
          <w:rFonts w:ascii="Times New Roman" w:hAnsi="Times New Roman"/>
          <w:b/>
          <w:bCs/>
        </w:rPr>
        <w:t>PROGETTI</w:t>
      </w:r>
      <w:r w:rsidRPr="00BE7331">
        <w:rPr>
          <w:rFonts w:ascii="Times New Roman" w:hAnsi="Times New Roman"/>
        </w:rPr>
        <w:t xml:space="preserve"> </w:t>
      </w:r>
      <w:r w:rsidRPr="00BE7331">
        <w:rPr>
          <w:rFonts w:ascii="Times New Roman" w:hAnsi="Times New Roman"/>
          <w:b/>
          <w:bCs/>
        </w:rPr>
        <w:t>PON - POR</w:t>
      </w:r>
    </w:p>
    <w:p w:rsidR="00B64AF2" w:rsidRPr="00BE7331" w:rsidRDefault="00B64AF2" w:rsidP="00B64AF2">
      <w:pPr>
        <w:autoSpaceDE w:val="0"/>
        <w:autoSpaceDN w:val="0"/>
        <w:adjustRightInd w:val="0"/>
        <w:spacing w:line="360" w:lineRule="auto"/>
        <w:ind w:left="284" w:right="254"/>
        <w:jc w:val="both"/>
        <w:rPr>
          <w:rFonts w:ascii="Times New Roman" w:hAnsi="Times New Roman"/>
          <w:color w:val="000000"/>
        </w:rPr>
      </w:pPr>
      <w:r w:rsidRPr="00BE7331">
        <w:rPr>
          <w:rFonts w:ascii="Times New Roman" w:hAnsi="Times New Roman"/>
          <w:color w:val="000000"/>
        </w:rPr>
        <w:t>L’Istituto presenta costantemente la propria candidatura per ottenere finanziamenti europei in ambiti quali gli ambienti di apprendimento e lo sviluppo delle dotazioni informatiche (PON - POR).</w:t>
      </w:r>
    </w:p>
    <w:p w:rsidR="00B64AF2" w:rsidRPr="00BE7331" w:rsidRDefault="00B64AF2" w:rsidP="00B64AF2">
      <w:pPr>
        <w:autoSpaceDE w:val="0"/>
        <w:autoSpaceDN w:val="0"/>
        <w:adjustRightInd w:val="0"/>
        <w:spacing w:line="360" w:lineRule="auto"/>
        <w:ind w:left="284" w:right="254"/>
        <w:jc w:val="both"/>
        <w:rPr>
          <w:rFonts w:ascii="Times New Roman" w:hAnsi="Times New Roman"/>
          <w:color w:val="000000"/>
        </w:rPr>
      </w:pPr>
      <w:r w:rsidRPr="00BE7331">
        <w:rPr>
          <w:rFonts w:ascii="Times New Roman" w:hAnsi="Times New Roman"/>
          <w:color w:val="000000"/>
        </w:rPr>
        <w:t>Ha presentato la propria candidatura a “Progetti di inclusione sociale e lotta al disagio</w:t>
      </w:r>
      <w:r>
        <w:rPr>
          <w:rFonts w:ascii="Times New Roman" w:hAnsi="Times New Roman"/>
          <w:color w:val="000000"/>
        </w:rPr>
        <w:t xml:space="preserve"> </w:t>
      </w:r>
      <w:r w:rsidRPr="00BE7331">
        <w:rPr>
          <w:rFonts w:ascii="Times New Roman" w:hAnsi="Times New Roman"/>
          <w:color w:val="000000"/>
        </w:rPr>
        <w:t xml:space="preserve">per garantire l’apertura delle scuole oltre l’orario scolastico soprattutto nelle aree a rischio e in quelle periferiche”. Asse </w:t>
      </w:r>
      <w:proofErr w:type="spellStart"/>
      <w:r w:rsidRPr="00BE7331">
        <w:rPr>
          <w:rFonts w:ascii="Times New Roman" w:hAnsi="Times New Roman"/>
          <w:color w:val="000000"/>
        </w:rPr>
        <w:t>I-Istruzione-Fondo</w:t>
      </w:r>
      <w:proofErr w:type="spellEnd"/>
      <w:r w:rsidRPr="00BE7331">
        <w:rPr>
          <w:rFonts w:ascii="Times New Roman" w:hAnsi="Times New Roman"/>
          <w:color w:val="000000"/>
        </w:rPr>
        <w:t xml:space="preserve"> Sociale Europeo (FSE) Obiettivo specifico 10.1; Azione 10.1.1.</w:t>
      </w:r>
    </w:p>
    <w:p w:rsidR="00B64AF2" w:rsidRPr="00BE7331" w:rsidRDefault="00B64AF2" w:rsidP="00B64AF2">
      <w:pPr>
        <w:autoSpaceDE w:val="0"/>
        <w:autoSpaceDN w:val="0"/>
        <w:adjustRightInd w:val="0"/>
        <w:spacing w:line="360" w:lineRule="auto"/>
        <w:ind w:left="284" w:right="254"/>
        <w:jc w:val="both"/>
        <w:rPr>
          <w:rFonts w:ascii="Times New Roman" w:hAnsi="Times New Roman"/>
          <w:color w:val="000000"/>
        </w:rPr>
      </w:pPr>
    </w:p>
    <w:p w:rsidR="00B64AF2" w:rsidRPr="00BE7331" w:rsidRDefault="00B64AF2" w:rsidP="00B64AF2">
      <w:pPr>
        <w:pStyle w:val="Corpodeltesto"/>
        <w:widowControl w:val="0"/>
        <w:numPr>
          <w:ilvl w:val="0"/>
          <w:numId w:val="19"/>
        </w:numPr>
        <w:suppressAutoHyphens w:val="0"/>
        <w:spacing w:after="240" w:line="360" w:lineRule="auto"/>
        <w:ind w:left="284" w:right="254"/>
        <w:jc w:val="both"/>
        <w:rPr>
          <w:rFonts w:ascii="Times New Roman" w:hAnsi="Times New Roman"/>
        </w:rPr>
      </w:pPr>
      <w:r w:rsidRPr="00BE7331">
        <w:rPr>
          <w:rFonts w:ascii="Times New Roman" w:hAnsi="Times New Roman"/>
        </w:rPr>
        <w:t>Progetto “FARE SCUOLA FUORI DALLE AULE” POR CALABRIA FESR FSE 2014/2020 ASSE PRIORITARIO 12 ISTRUZIONE E FORMAZIONE, OBIETTIVOSPECIFICO 10.1.1 “interventi di sostegno agli studenti caratterizzati da particolari fragilità tra cui anche persone con disabilità, attività didattiche extracurriculari da realizzare prioritariamente sul territorio Calabrese.”</w:t>
      </w:r>
    </w:p>
    <w:p w:rsidR="00B64AF2" w:rsidRPr="00BE7331" w:rsidRDefault="00B64AF2" w:rsidP="00B64AF2">
      <w:pPr>
        <w:pStyle w:val="Corpodeltesto"/>
        <w:widowControl w:val="0"/>
        <w:numPr>
          <w:ilvl w:val="0"/>
          <w:numId w:val="19"/>
        </w:numPr>
        <w:suppressAutoHyphens w:val="0"/>
        <w:spacing w:after="240" w:line="360" w:lineRule="auto"/>
        <w:ind w:left="284" w:right="254"/>
        <w:jc w:val="both"/>
        <w:rPr>
          <w:rFonts w:ascii="Times New Roman" w:hAnsi="Times New Roman"/>
        </w:rPr>
      </w:pPr>
      <w:r w:rsidRPr="00BE7331">
        <w:rPr>
          <w:rFonts w:ascii="Times New Roman" w:hAnsi="Times New Roman"/>
        </w:rPr>
        <w:t xml:space="preserve">Progetto PON annualità 2014/2020 “LA SCUOLA È </w:t>
      </w:r>
      <w:proofErr w:type="spellStart"/>
      <w:r w:rsidRPr="00BE7331">
        <w:rPr>
          <w:rFonts w:ascii="Times New Roman" w:hAnsi="Times New Roman"/>
        </w:rPr>
        <w:t>DI</w:t>
      </w:r>
      <w:proofErr w:type="spellEnd"/>
      <w:r w:rsidRPr="00BE7331">
        <w:rPr>
          <w:rFonts w:ascii="Times New Roman" w:hAnsi="Times New Roman"/>
        </w:rPr>
        <w:t xml:space="preserve"> TUTTI” Fondi strutturali Europei - Programma Operativo Nazionale inclusione sociale e lotta al disagio.</w:t>
      </w:r>
    </w:p>
    <w:p w:rsidR="00B64AF2" w:rsidRDefault="00B64AF2" w:rsidP="00B64AF2">
      <w:pPr>
        <w:autoSpaceDE w:val="0"/>
        <w:autoSpaceDN w:val="0"/>
        <w:adjustRightInd w:val="0"/>
        <w:spacing w:line="360" w:lineRule="auto"/>
        <w:ind w:right="254"/>
        <w:jc w:val="both"/>
        <w:rPr>
          <w:rFonts w:ascii="Times New Roman" w:hAnsi="Times New Roman"/>
        </w:rPr>
      </w:pPr>
    </w:p>
    <w:p w:rsidR="00B64AF2" w:rsidRPr="00BE7331" w:rsidRDefault="00B64AF2" w:rsidP="00B64AF2">
      <w:pPr>
        <w:numPr>
          <w:ilvl w:val="0"/>
          <w:numId w:val="20"/>
        </w:numPr>
        <w:autoSpaceDE w:val="0"/>
        <w:autoSpaceDN w:val="0"/>
        <w:adjustRightInd w:val="0"/>
        <w:spacing w:line="360" w:lineRule="auto"/>
        <w:ind w:left="0" w:firstLine="0"/>
        <w:jc w:val="both"/>
        <w:rPr>
          <w:rFonts w:ascii="Times New Roman" w:hAnsi="Times New Roman"/>
          <w:b/>
        </w:rPr>
      </w:pPr>
      <w:r w:rsidRPr="00BE7331">
        <w:rPr>
          <w:rFonts w:ascii="Times New Roman" w:hAnsi="Times New Roman"/>
          <w:b/>
        </w:rPr>
        <w:t xml:space="preserve">COMPETENZE SOCIALI E CIVICHE </w:t>
      </w:r>
    </w:p>
    <w:p w:rsidR="00B64AF2" w:rsidRPr="00BE7331" w:rsidRDefault="00B64AF2" w:rsidP="00B64AF2">
      <w:pPr>
        <w:autoSpaceDE w:val="0"/>
        <w:autoSpaceDN w:val="0"/>
        <w:adjustRightInd w:val="0"/>
        <w:spacing w:line="360" w:lineRule="auto"/>
        <w:ind w:left="284" w:right="254"/>
        <w:jc w:val="both"/>
        <w:rPr>
          <w:rFonts w:ascii="Times New Roman" w:hAnsi="Times New Roman"/>
        </w:rPr>
      </w:pPr>
      <w:r w:rsidRPr="00BE7331">
        <w:rPr>
          <w:rFonts w:ascii="Times New Roman" w:hAnsi="Times New Roman"/>
        </w:rPr>
        <w:t>L’Istituto Comprensivo promuove e potenzia le competenze sociali e civiche degli studenti mediante la progettualità verticale per lo sviluppo della cittadinanza attiva. I percorsi formativi vengono attuati in collaborazion</w:t>
      </w:r>
      <w:r>
        <w:rPr>
          <w:rFonts w:ascii="Times New Roman" w:hAnsi="Times New Roman"/>
        </w:rPr>
        <w:t>e</w:t>
      </w:r>
      <w:r w:rsidRPr="00BE7331">
        <w:rPr>
          <w:rFonts w:ascii="Times New Roman" w:hAnsi="Times New Roman"/>
        </w:rPr>
        <w:t xml:space="preserve"> con gli Enti locali e le associazioni culturali presenti nel territorio. Tale collaborazione si concretizza nelle manifestazioni legate ad eventi di </w:t>
      </w:r>
      <w:r w:rsidRPr="00BE7331">
        <w:rPr>
          <w:rFonts w:ascii="Times New Roman" w:hAnsi="Times New Roman"/>
        </w:rPr>
        <w:lastRenderedPageBreak/>
        <w:t>fondamentale importanza nella storia d’Italia e d’Europa, con cineforum, dibattiti, visite guidate a musei, viaggi di istruzione ed elargizione di borse di studio per i lavori eseguiti. L’Istituto intende promuovere la cultura della legalità e della sicurezza e valorizzare gli strumenti della partecipazione civica attraverso l’utilizzo di una metodologia esperienziale che consenta agli studenti di intraprendere percorsi conoscitivi in qualità di protagonisti attivi sia della fase di apprendimento sia dell’azione diretta, sperimentando in prima persona i metodi, gli strumenti e le tecnologie dell’azione sociale.</w:t>
      </w:r>
    </w:p>
    <w:p w:rsidR="00B64AF2" w:rsidRPr="00BE7331" w:rsidRDefault="00B64AF2" w:rsidP="00B64AF2">
      <w:pPr>
        <w:spacing w:line="360" w:lineRule="auto"/>
        <w:ind w:left="720"/>
        <w:jc w:val="both"/>
        <w:rPr>
          <w:rFonts w:ascii="Times New Roman" w:hAnsi="Times New Roman"/>
          <w:b/>
        </w:rPr>
      </w:pPr>
    </w:p>
    <w:p w:rsidR="00B64AF2" w:rsidRPr="00BE7331" w:rsidRDefault="00B64AF2" w:rsidP="00B64AF2">
      <w:pPr>
        <w:numPr>
          <w:ilvl w:val="0"/>
          <w:numId w:val="20"/>
        </w:numPr>
        <w:spacing w:line="360" w:lineRule="auto"/>
        <w:jc w:val="both"/>
        <w:rPr>
          <w:rFonts w:ascii="Times New Roman" w:hAnsi="Times New Roman"/>
          <w:b/>
        </w:rPr>
      </w:pPr>
      <w:r w:rsidRPr="00BE7331">
        <w:rPr>
          <w:rFonts w:ascii="Times New Roman" w:hAnsi="Times New Roman"/>
          <w:b/>
        </w:rPr>
        <w:t xml:space="preserve">PERCORSI E LABORATORI </w:t>
      </w:r>
      <w:proofErr w:type="spellStart"/>
      <w:r w:rsidRPr="00BE7331">
        <w:rPr>
          <w:rFonts w:ascii="Times New Roman" w:hAnsi="Times New Roman"/>
          <w:b/>
        </w:rPr>
        <w:t>DI</w:t>
      </w:r>
      <w:proofErr w:type="spellEnd"/>
      <w:r w:rsidRPr="00BE7331">
        <w:rPr>
          <w:rFonts w:ascii="Times New Roman" w:hAnsi="Times New Roman"/>
          <w:b/>
        </w:rPr>
        <w:t xml:space="preserve"> CITTADINANZA ATTIVA</w:t>
      </w:r>
    </w:p>
    <w:p w:rsidR="00B64AF2" w:rsidRPr="00BE7331" w:rsidRDefault="00B64AF2" w:rsidP="00B64AF2">
      <w:pPr>
        <w:pStyle w:val="Corpodeltesto"/>
        <w:spacing w:line="360" w:lineRule="auto"/>
        <w:ind w:left="142"/>
        <w:jc w:val="both"/>
        <w:rPr>
          <w:rFonts w:ascii="Times New Roman" w:hAnsi="Times New Roman"/>
        </w:rPr>
      </w:pPr>
      <w:r w:rsidRPr="00BE7331">
        <w:rPr>
          <w:rFonts w:ascii="Times New Roman" w:hAnsi="Times New Roman"/>
        </w:rPr>
        <w:t xml:space="preserve">In questa macroarea sono compresi i </w:t>
      </w:r>
      <w:r w:rsidRPr="00BE7331">
        <w:rPr>
          <w:rFonts w:ascii="Times New Roman" w:hAnsi="Times New Roman"/>
          <w:b/>
        </w:rPr>
        <w:t xml:space="preserve">progetti sportivi ed ambientali </w:t>
      </w:r>
      <w:r w:rsidRPr="00BE7331">
        <w:rPr>
          <w:rFonts w:ascii="Times New Roman" w:hAnsi="Times New Roman"/>
        </w:rPr>
        <w:t>(FAI), che si propongono di concorrere alla formazione della personalità attraverso la cultura motoria ed il contatto con la natura, di educare al rispetto dell’ambiente naturale e alla corretta interazione con esso, di far acquisire una cultura sportiva, in funzione del rispetto reciproco, della cooperazione, di un positivo impiego del tempo</w:t>
      </w:r>
      <w:r w:rsidRPr="00BE7331">
        <w:rPr>
          <w:rFonts w:ascii="Times New Roman" w:hAnsi="Times New Roman"/>
          <w:spacing w:val="-15"/>
        </w:rPr>
        <w:t xml:space="preserve"> </w:t>
      </w:r>
      <w:r w:rsidRPr="00BE7331">
        <w:rPr>
          <w:rFonts w:ascii="Times New Roman" w:hAnsi="Times New Roman"/>
        </w:rPr>
        <w:t>libero.</w:t>
      </w:r>
    </w:p>
    <w:p w:rsidR="00B64AF2" w:rsidRPr="00BE7331" w:rsidRDefault="00B64AF2" w:rsidP="00B64AF2">
      <w:pPr>
        <w:pStyle w:val="Corpodeltesto"/>
        <w:spacing w:line="360" w:lineRule="auto"/>
        <w:ind w:left="142"/>
        <w:jc w:val="both"/>
        <w:rPr>
          <w:rFonts w:ascii="Times New Roman" w:hAnsi="Times New Roman"/>
        </w:rPr>
      </w:pPr>
      <w:r w:rsidRPr="00BE7331">
        <w:rPr>
          <w:rFonts w:ascii="Times New Roman" w:hAnsi="Times New Roman"/>
        </w:rPr>
        <w:t>G</w:t>
      </w:r>
      <w:r w:rsidRPr="00BE7331">
        <w:rPr>
          <w:rFonts w:ascii="Times New Roman" w:hAnsi="Times New Roman"/>
          <w:b/>
        </w:rPr>
        <w:t xml:space="preserve">iochi sportivi studenteschi: </w:t>
      </w:r>
      <w:r w:rsidRPr="00BE7331">
        <w:rPr>
          <w:rFonts w:ascii="Times New Roman" w:hAnsi="Times New Roman"/>
        </w:rPr>
        <w:t>nelle ore extracurriculari si avvieranno tutti gli alunni della Scuola Secondaria di 1° grado alla pratica sportiva. I ragazzi, attraverso i giochi di squadra, miglioreranno la socializzazione, la collaborazione, l’autocontrollo e il rispetto delle regole, indispensabili per la riuscita dei giochi stessi. Acquisiranno, inoltre, quelle esperienze atte a fortificare il carattere di ognuno, permettendo loro di affrontare nelle gare gli avversari con spirito di lealtà e di sportività, accettando la sconfitta senza esaltarsi nella vittoria.</w:t>
      </w:r>
    </w:p>
    <w:p w:rsidR="00B64AF2" w:rsidRPr="00BE7331" w:rsidRDefault="00B64AF2" w:rsidP="00B64AF2">
      <w:pPr>
        <w:pStyle w:val="Corpodeltesto"/>
        <w:spacing w:line="360" w:lineRule="auto"/>
        <w:ind w:left="142"/>
        <w:jc w:val="both"/>
        <w:rPr>
          <w:rFonts w:ascii="Times New Roman" w:hAnsi="Times New Roman"/>
        </w:rPr>
      </w:pPr>
      <w:r w:rsidRPr="00BE7331">
        <w:rPr>
          <w:rFonts w:ascii="Times New Roman" w:hAnsi="Times New Roman"/>
        </w:rPr>
        <w:t xml:space="preserve">Particolare attenzione sarà rivolta a percorsi didattici e formativi in materia di lotta alla </w:t>
      </w:r>
      <w:r w:rsidRPr="00BE7331">
        <w:rPr>
          <w:rFonts w:ascii="Times New Roman" w:hAnsi="Times New Roman"/>
          <w:b/>
        </w:rPr>
        <w:t xml:space="preserve">PEDOFILIA, BULLISMO e al CYBERBULLISMO e VIOLENZA </w:t>
      </w:r>
      <w:proofErr w:type="spellStart"/>
      <w:r w:rsidRPr="00BE7331">
        <w:rPr>
          <w:rFonts w:ascii="Times New Roman" w:hAnsi="Times New Roman"/>
          <w:b/>
        </w:rPr>
        <w:t>DI</w:t>
      </w:r>
      <w:proofErr w:type="spellEnd"/>
      <w:r w:rsidRPr="00BE7331">
        <w:rPr>
          <w:rFonts w:ascii="Times New Roman" w:hAnsi="Times New Roman"/>
          <w:b/>
        </w:rPr>
        <w:t xml:space="preserve"> GENERE.</w:t>
      </w:r>
      <w:r w:rsidRPr="00BE7331">
        <w:rPr>
          <w:rFonts w:ascii="Times New Roman" w:hAnsi="Times New Roman"/>
        </w:rPr>
        <w:t xml:space="preserve"> A tale proposito, durante il corso dell’anno, l’Istituto svolgerà, in collaborazione con alcune Istituzioni presenti sul territorio, il seguente progetto</w:t>
      </w:r>
      <w:r w:rsidRPr="00BE7331">
        <w:rPr>
          <w:rFonts w:ascii="Times New Roman" w:hAnsi="Times New Roman"/>
          <w:b/>
        </w:rPr>
        <w:t>:</w:t>
      </w:r>
    </w:p>
    <w:p w:rsidR="00B64AF2" w:rsidRPr="00BE7331" w:rsidRDefault="00B64AF2" w:rsidP="00B64AF2">
      <w:pPr>
        <w:pStyle w:val="Corpodeltesto"/>
        <w:widowControl w:val="0"/>
        <w:numPr>
          <w:ilvl w:val="0"/>
          <w:numId w:val="22"/>
        </w:numPr>
        <w:suppressAutoHyphens w:val="0"/>
        <w:spacing w:after="0" w:line="360" w:lineRule="auto"/>
        <w:ind w:left="142" w:firstLine="0"/>
        <w:jc w:val="both"/>
        <w:rPr>
          <w:rFonts w:ascii="Times New Roman" w:hAnsi="Times New Roman"/>
        </w:rPr>
      </w:pPr>
      <w:r w:rsidRPr="00BE7331">
        <w:rPr>
          <w:rFonts w:ascii="Times New Roman" w:hAnsi="Times New Roman"/>
        </w:rPr>
        <w:t xml:space="preserve">"Progetto scuola amica" (in collaborazione con l'UNICEF): esso è finalizzato ad attivare prassi educative volte a promuovere la conoscenza e l'attuazione della convenzione sui diritti dell'infanzia e dell'adolescenza. Dare alle opinioni dei ragazzi il giusto peso è particolarmente importante per prevenire forme di discriminazione, bullismo, </w:t>
      </w:r>
      <w:proofErr w:type="spellStart"/>
      <w:r w:rsidRPr="00BE7331">
        <w:rPr>
          <w:rFonts w:ascii="Times New Roman" w:hAnsi="Times New Roman"/>
        </w:rPr>
        <w:t>cyberbullismo</w:t>
      </w:r>
      <w:proofErr w:type="spellEnd"/>
      <w:r w:rsidRPr="00BE7331">
        <w:rPr>
          <w:rFonts w:ascii="Times New Roman" w:hAnsi="Times New Roman"/>
        </w:rPr>
        <w:t>, violenza fisica o verbale. Il progetto è in linea, inoltre, con le indicazioni fornite dal MIUR per promuovere l'insegnamento di Cittadinanza e Costituzione.</w:t>
      </w:r>
    </w:p>
    <w:p w:rsidR="00B64AF2" w:rsidRPr="00BE7331" w:rsidRDefault="00B64AF2" w:rsidP="00B64AF2">
      <w:pPr>
        <w:pStyle w:val="Heading3"/>
        <w:spacing w:line="360" w:lineRule="auto"/>
        <w:ind w:left="142"/>
        <w:jc w:val="both"/>
        <w:rPr>
          <w:lang w:val="it-IT"/>
        </w:rPr>
      </w:pPr>
    </w:p>
    <w:p w:rsidR="00B64AF2" w:rsidRPr="00BE7331" w:rsidRDefault="00B64AF2" w:rsidP="00B64AF2">
      <w:pPr>
        <w:pStyle w:val="Heading3"/>
        <w:numPr>
          <w:ilvl w:val="0"/>
          <w:numId w:val="20"/>
        </w:numPr>
        <w:spacing w:line="360" w:lineRule="auto"/>
        <w:jc w:val="both"/>
        <w:rPr>
          <w:lang w:val="it-IT"/>
        </w:rPr>
      </w:pPr>
      <w:r w:rsidRPr="00BE7331">
        <w:rPr>
          <w:lang w:val="it-IT"/>
        </w:rPr>
        <w:t>CONSIGLIO COMUNALE DEI RAGAZZI E DELLE RAGAZZE</w:t>
      </w:r>
    </w:p>
    <w:p w:rsidR="00B64AF2" w:rsidRPr="00BE7331" w:rsidRDefault="00B64AF2" w:rsidP="00B64AF2">
      <w:pPr>
        <w:pStyle w:val="Corpodeltesto"/>
        <w:spacing w:line="360" w:lineRule="auto"/>
        <w:ind w:left="142"/>
        <w:jc w:val="both"/>
        <w:rPr>
          <w:rFonts w:ascii="Times New Roman" w:hAnsi="Times New Roman"/>
        </w:rPr>
      </w:pPr>
      <w:r w:rsidRPr="00BE7331">
        <w:rPr>
          <w:rFonts w:ascii="Times New Roman" w:hAnsi="Times New Roman"/>
        </w:rPr>
        <w:t xml:space="preserve">Gli alunni di tutte le classi quarte e quinte della scuola Primaria e gli alunni di tutte le classi della Scuola Secondaria di Primo Grado parteciperanno al CCRR, un’iniziativa promossa dalla Scuola </w:t>
      </w:r>
      <w:r w:rsidRPr="00BE7331">
        <w:rPr>
          <w:rFonts w:ascii="Times New Roman" w:hAnsi="Times New Roman"/>
        </w:rPr>
        <w:lastRenderedPageBreak/>
        <w:t xml:space="preserve">in collaborazione con i Sindaci dei diversi Comuni. </w:t>
      </w:r>
      <w:r w:rsidRPr="00BE7331">
        <w:rPr>
          <w:rFonts w:ascii="Times New Roman" w:hAnsi="Times New Roman"/>
          <w:spacing w:val="-3"/>
        </w:rPr>
        <w:t xml:space="preserve">Il </w:t>
      </w:r>
      <w:r w:rsidRPr="00BE7331">
        <w:rPr>
          <w:rFonts w:ascii="Times New Roman" w:hAnsi="Times New Roman"/>
        </w:rPr>
        <w:t>CCRR avrà una durata biennale e prevede il coinvolgimento di n. 2 alunni per ogni</w:t>
      </w:r>
      <w:r w:rsidRPr="00BE7331">
        <w:rPr>
          <w:rFonts w:ascii="Times New Roman" w:hAnsi="Times New Roman"/>
          <w:spacing w:val="-13"/>
        </w:rPr>
        <w:t xml:space="preserve"> </w:t>
      </w:r>
      <w:r w:rsidRPr="00BE7331">
        <w:rPr>
          <w:rFonts w:ascii="Times New Roman" w:hAnsi="Times New Roman"/>
        </w:rPr>
        <w:t>classe. Il CCRR è un progetto di cittadinanza  attiva dei ragazzi in relazione al mondo degli adulti.</w:t>
      </w:r>
    </w:p>
    <w:p w:rsidR="00B64AF2" w:rsidRPr="00BE7331" w:rsidRDefault="00B64AF2" w:rsidP="00B64AF2">
      <w:pPr>
        <w:spacing w:line="360" w:lineRule="auto"/>
        <w:ind w:left="142"/>
        <w:jc w:val="both"/>
        <w:rPr>
          <w:rFonts w:ascii="Times New Roman" w:hAnsi="Times New Roman"/>
        </w:rPr>
      </w:pPr>
    </w:p>
    <w:p w:rsidR="00B64AF2" w:rsidRPr="00BE7331" w:rsidRDefault="00B64AF2" w:rsidP="00B64AF2">
      <w:pPr>
        <w:numPr>
          <w:ilvl w:val="0"/>
          <w:numId w:val="20"/>
        </w:numPr>
        <w:spacing w:line="360" w:lineRule="auto"/>
        <w:jc w:val="both"/>
        <w:rPr>
          <w:rFonts w:ascii="Times New Roman" w:hAnsi="Times New Roman"/>
          <w:b/>
        </w:rPr>
      </w:pPr>
      <w:r w:rsidRPr="00BE7331">
        <w:rPr>
          <w:rFonts w:ascii="Times New Roman" w:hAnsi="Times New Roman"/>
          <w:b/>
        </w:rPr>
        <w:t>I LABORATORI</w:t>
      </w:r>
    </w:p>
    <w:p w:rsidR="00B64AF2" w:rsidRPr="00BE7331" w:rsidRDefault="00B64AF2" w:rsidP="00B64AF2">
      <w:pPr>
        <w:spacing w:line="360" w:lineRule="auto"/>
        <w:ind w:left="142"/>
        <w:jc w:val="both"/>
        <w:rPr>
          <w:rFonts w:ascii="Times New Roman" w:hAnsi="Times New Roman"/>
        </w:rPr>
      </w:pPr>
      <w:r w:rsidRPr="00BE7331">
        <w:rPr>
          <w:rFonts w:ascii="Times New Roman" w:hAnsi="Times New Roman"/>
        </w:rPr>
        <w:t xml:space="preserve">Le pratiche </w:t>
      </w:r>
      <w:proofErr w:type="spellStart"/>
      <w:r w:rsidRPr="00BE7331">
        <w:rPr>
          <w:rFonts w:ascii="Times New Roman" w:hAnsi="Times New Roman"/>
        </w:rPr>
        <w:t>laboratoriali</w:t>
      </w:r>
      <w:proofErr w:type="spellEnd"/>
      <w:r w:rsidRPr="00BE7331">
        <w:rPr>
          <w:rFonts w:ascii="Times New Roman" w:hAnsi="Times New Roman"/>
        </w:rPr>
        <w:t xml:space="preserve"> rappresentano una sfida importante che trasformano la classe e gli spazi in laboratori, dove il sapere si costruisce fattivamente, sperimentando, innovando, scoprendo, ricordando con la memoria del fare.</w:t>
      </w:r>
    </w:p>
    <w:p w:rsidR="00B64AF2" w:rsidRPr="00BE7331" w:rsidRDefault="00B64AF2" w:rsidP="00B64AF2">
      <w:pPr>
        <w:spacing w:line="360" w:lineRule="auto"/>
        <w:ind w:left="142"/>
        <w:jc w:val="both"/>
        <w:rPr>
          <w:rFonts w:ascii="Times New Roman" w:hAnsi="Times New Roman"/>
        </w:rPr>
      </w:pPr>
      <w:r w:rsidRPr="00BE7331">
        <w:rPr>
          <w:rFonts w:ascii="Times New Roman" w:hAnsi="Times New Roman"/>
        </w:rPr>
        <w:t>I laboratori sono organizzati per gruppi eterogenei, gruppi di livello.</w:t>
      </w:r>
    </w:p>
    <w:p w:rsidR="00B64AF2" w:rsidRPr="00BE7331" w:rsidRDefault="00B64AF2" w:rsidP="00B64AF2">
      <w:pPr>
        <w:spacing w:line="360" w:lineRule="auto"/>
        <w:ind w:left="142"/>
        <w:jc w:val="both"/>
        <w:rPr>
          <w:rFonts w:ascii="Times New Roman" w:hAnsi="Times New Roman"/>
        </w:rPr>
      </w:pPr>
      <w:r w:rsidRPr="00BE7331">
        <w:rPr>
          <w:rFonts w:ascii="Times New Roman" w:hAnsi="Times New Roman"/>
        </w:rPr>
        <w:t>I laboratori presso la Scuola Secondaria di Primo Grado contempleranno diverse attività:</w:t>
      </w:r>
    </w:p>
    <w:p w:rsidR="00B64AF2" w:rsidRPr="00E917E7" w:rsidRDefault="00B64AF2" w:rsidP="00B64AF2">
      <w:pPr>
        <w:pStyle w:val="Paragrafoelenco"/>
        <w:widowControl w:val="0"/>
        <w:numPr>
          <w:ilvl w:val="0"/>
          <w:numId w:val="21"/>
        </w:numPr>
        <w:spacing w:after="0" w:line="360" w:lineRule="auto"/>
        <w:contextualSpacing w:val="0"/>
        <w:jc w:val="both"/>
        <w:rPr>
          <w:rFonts w:ascii="Times New Roman" w:hAnsi="Times New Roman"/>
          <w:sz w:val="24"/>
          <w:szCs w:val="24"/>
        </w:rPr>
      </w:pPr>
      <w:r w:rsidRPr="00BE7331">
        <w:rPr>
          <w:rFonts w:ascii="Times New Roman" w:hAnsi="Times New Roman"/>
          <w:sz w:val="24"/>
          <w:szCs w:val="24"/>
        </w:rPr>
        <w:t>laboratorio scientifico</w:t>
      </w:r>
    </w:p>
    <w:p w:rsidR="00B64AF2" w:rsidRPr="002D4D22" w:rsidRDefault="00B64AF2" w:rsidP="00B64AF2">
      <w:pPr>
        <w:pStyle w:val="Paragrafoelenco"/>
        <w:widowControl w:val="0"/>
        <w:numPr>
          <w:ilvl w:val="0"/>
          <w:numId w:val="21"/>
        </w:numPr>
        <w:spacing w:after="0" w:line="360" w:lineRule="auto"/>
        <w:contextualSpacing w:val="0"/>
        <w:jc w:val="both"/>
        <w:rPr>
          <w:rFonts w:ascii="Times New Roman" w:hAnsi="Times New Roman"/>
          <w:sz w:val="24"/>
          <w:szCs w:val="24"/>
        </w:rPr>
      </w:pPr>
      <w:r w:rsidRPr="00BE7331">
        <w:rPr>
          <w:rFonts w:ascii="Times New Roman" w:hAnsi="Times New Roman"/>
          <w:sz w:val="24"/>
          <w:szCs w:val="24"/>
        </w:rPr>
        <w:t>laboratorio espressivo - creativo</w:t>
      </w:r>
    </w:p>
    <w:p w:rsidR="00EE2CA0" w:rsidRDefault="00EE2CA0" w:rsidP="00BE7331">
      <w:pPr>
        <w:spacing w:line="360" w:lineRule="auto"/>
        <w:jc w:val="both"/>
        <w:rPr>
          <w:rFonts w:ascii="Times New Roman" w:hAnsi="Times New Roman"/>
        </w:rPr>
      </w:pPr>
    </w:p>
    <w:p w:rsidR="00B64AF2" w:rsidRPr="00BE7331" w:rsidRDefault="00B64AF2" w:rsidP="00BE7331">
      <w:pPr>
        <w:spacing w:line="360" w:lineRule="auto"/>
        <w:jc w:val="both"/>
        <w:rPr>
          <w:rFonts w:ascii="Times New Roman" w:hAnsi="Times New Roman"/>
          <w:b/>
        </w:rPr>
      </w:pPr>
    </w:p>
    <w:p w:rsidR="008A2DC2" w:rsidRPr="00CC4982" w:rsidRDefault="008A2DC2">
      <w:pPr>
        <w:spacing w:line="360" w:lineRule="auto"/>
        <w:jc w:val="both"/>
        <w:rPr>
          <w:rFonts w:ascii="Times New Roman" w:hAnsi="Times New Roman"/>
          <w:b/>
        </w:rPr>
      </w:pPr>
      <w:r w:rsidRPr="00CC4982">
        <w:rPr>
          <w:rFonts w:ascii="Times New Roman" w:hAnsi="Times New Roman"/>
          <w:b/>
          <w:sz w:val="28"/>
          <w:szCs w:val="28"/>
        </w:rPr>
        <w:t xml:space="preserve">5. </w:t>
      </w:r>
      <w:r w:rsidRPr="00CB094F">
        <w:rPr>
          <w:rFonts w:ascii="Times New Roman" w:hAnsi="Times New Roman"/>
          <w:b/>
          <w:sz w:val="28"/>
          <w:szCs w:val="28"/>
        </w:rPr>
        <w:t>ADESIONE A VISITE DIDATTICHE</w:t>
      </w:r>
      <w:r w:rsidR="00867ED1">
        <w:rPr>
          <w:rFonts w:ascii="Times New Roman" w:hAnsi="Times New Roman"/>
          <w:b/>
          <w:sz w:val="28"/>
          <w:szCs w:val="28"/>
        </w:rPr>
        <w:t xml:space="preserve"> E VIAGGI </w:t>
      </w:r>
      <w:proofErr w:type="spellStart"/>
      <w:r w:rsidR="00867ED1">
        <w:rPr>
          <w:rFonts w:ascii="Times New Roman" w:hAnsi="Times New Roman"/>
          <w:b/>
          <w:sz w:val="28"/>
          <w:szCs w:val="28"/>
        </w:rPr>
        <w:t>DI</w:t>
      </w:r>
      <w:proofErr w:type="spellEnd"/>
      <w:r w:rsidR="00867ED1">
        <w:rPr>
          <w:rFonts w:ascii="Times New Roman" w:hAnsi="Times New Roman"/>
          <w:b/>
          <w:sz w:val="28"/>
          <w:szCs w:val="28"/>
        </w:rPr>
        <w:t xml:space="preserve"> ISTRUZIONE</w:t>
      </w:r>
    </w:p>
    <w:p w:rsidR="008A2DC2" w:rsidRDefault="008A2DC2">
      <w:pPr>
        <w:spacing w:line="360" w:lineRule="auto"/>
        <w:jc w:val="both"/>
        <w:rPr>
          <w:rFonts w:ascii="Times New Roman" w:hAnsi="Times New Roman"/>
        </w:rPr>
      </w:pPr>
    </w:p>
    <w:p w:rsidR="00867ED1" w:rsidRDefault="00867ED1" w:rsidP="00BE7898">
      <w:pPr>
        <w:autoSpaceDE w:val="0"/>
        <w:autoSpaceDN w:val="0"/>
        <w:adjustRightInd w:val="0"/>
        <w:spacing w:line="360" w:lineRule="auto"/>
        <w:ind w:right="-2"/>
        <w:jc w:val="both"/>
        <w:rPr>
          <w:rFonts w:ascii="Times New Roman" w:hAnsi="Times New Roman"/>
          <w:color w:val="000000"/>
        </w:rPr>
      </w:pPr>
      <w:r w:rsidRPr="00867ED1">
        <w:rPr>
          <w:rFonts w:ascii="Times New Roman" w:hAnsi="Times New Roman"/>
          <w:color w:val="000000"/>
        </w:rPr>
        <w:t xml:space="preserve">Le visite ed i viaggi d’istruzione costituiscono un'importante occasione per l’arricchimento della didattica fatta “sul campo” e non nel chiuso dell’aula; rappresentano uno strumento di integrazione culturale e di arricchimento dell’offerta formativa e permettono l’instaurarsi di rapporti di socializzazione fra gli alunni favorendo la relazione </w:t>
      </w:r>
      <w:r>
        <w:rPr>
          <w:rFonts w:ascii="Times New Roman" w:hAnsi="Times New Roman"/>
          <w:color w:val="000000"/>
        </w:rPr>
        <w:t>e il senso di responsabilità.</w:t>
      </w:r>
    </w:p>
    <w:p w:rsidR="00867ED1" w:rsidRPr="00867ED1" w:rsidRDefault="00867ED1" w:rsidP="00BE7898">
      <w:pPr>
        <w:autoSpaceDE w:val="0"/>
        <w:autoSpaceDN w:val="0"/>
        <w:adjustRightInd w:val="0"/>
        <w:spacing w:line="360" w:lineRule="auto"/>
        <w:ind w:right="-2"/>
        <w:jc w:val="both"/>
        <w:rPr>
          <w:rFonts w:ascii="Times New Roman" w:hAnsi="Times New Roman"/>
          <w:color w:val="000000"/>
        </w:rPr>
      </w:pPr>
      <w:r>
        <w:rPr>
          <w:rFonts w:ascii="Times New Roman" w:hAnsi="Times New Roman"/>
          <w:color w:val="000000"/>
        </w:rPr>
        <w:t>Sono state indicate diverse proposte e, tra queste, verrà scelta quella più idonea:</w:t>
      </w:r>
    </w:p>
    <w:p w:rsidR="00867ED1" w:rsidRPr="00867ED1" w:rsidRDefault="00867ED1" w:rsidP="00BE7898">
      <w:pPr>
        <w:spacing w:after="160" w:line="360" w:lineRule="auto"/>
        <w:rPr>
          <w:rFonts w:ascii="Times New Roman" w:hAnsi="Times New Roman"/>
          <w:b/>
        </w:rPr>
      </w:pPr>
    </w:p>
    <w:p w:rsidR="00EE2CA0" w:rsidRDefault="00514DF9">
      <w:pPr>
        <w:spacing w:line="360" w:lineRule="auto"/>
        <w:jc w:val="both"/>
        <w:rPr>
          <w:rFonts w:ascii="Times New Roman" w:hAnsi="Times New Roman"/>
          <w:b/>
          <w:sz w:val="28"/>
          <w:szCs w:val="28"/>
        </w:rPr>
      </w:pPr>
      <w:r>
        <w:rPr>
          <w:rFonts w:ascii="Times New Roman" w:hAnsi="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62BFF">
        <w:rPr>
          <w:rFonts w:ascii="Times New Roman" w:hAnsi="Times New Roman"/>
          <w:b/>
          <w:sz w:val="28"/>
          <w:szCs w:val="28"/>
        </w:rPr>
        <w:t>_____________________________________________________________________</w:t>
      </w:r>
    </w:p>
    <w:p w:rsidR="00514DF9" w:rsidRDefault="00514DF9">
      <w:pPr>
        <w:spacing w:line="360" w:lineRule="auto"/>
        <w:jc w:val="both"/>
        <w:rPr>
          <w:rFonts w:ascii="Times New Roman" w:hAnsi="Times New Roman"/>
          <w:b/>
          <w:sz w:val="28"/>
          <w:szCs w:val="28"/>
        </w:rPr>
      </w:pPr>
    </w:p>
    <w:p w:rsidR="008A2DC2" w:rsidRDefault="008A2DC2">
      <w:pPr>
        <w:spacing w:line="360" w:lineRule="auto"/>
        <w:jc w:val="both"/>
        <w:rPr>
          <w:rFonts w:ascii="Times New Roman" w:hAnsi="Times New Roman"/>
          <w:b/>
          <w:sz w:val="28"/>
          <w:szCs w:val="28"/>
        </w:rPr>
      </w:pPr>
      <w:r w:rsidRPr="00CC4982">
        <w:rPr>
          <w:rFonts w:ascii="Times New Roman" w:hAnsi="Times New Roman"/>
          <w:b/>
          <w:sz w:val="28"/>
          <w:szCs w:val="28"/>
        </w:rPr>
        <w:lastRenderedPageBreak/>
        <w:t xml:space="preserve">6. ATTIVITÀ </w:t>
      </w:r>
      <w:proofErr w:type="spellStart"/>
      <w:r w:rsidRPr="00CC4982">
        <w:rPr>
          <w:rFonts w:ascii="Times New Roman" w:hAnsi="Times New Roman"/>
          <w:b/>
          <w:sz w:val="28"/>
          <w:szCs w:val="28"/>
        </w:rPr>
        <w:t>DI</w:t>
      </w:r>
      <w:proofErr w:type="spellEnd"/>
      <w:r w:rsidRPr="00CC4982">
        <w:rPr>
          <w:rFonts w:ascii="Times New Roman" w:hAnsi="Times New Roman"/>
          <w:b/>
          <w:sz w:val="28"/>
          <w:szCs w:val="28"/>
        </w:rPr>
        <w:t xml:space="preserve"> RECUPERO, SOSTEGNO E DSA (disturbi specifici d’apprendimento)</w:t>
      </w:r>
    </w:p>
    <w:p w:rsidR="00EE2CA0" w:rsidRPr="00CC4982" w:rsidRDefault="00EE2CA0">
      <w:pPr>
        <w:spacing w:line="360" w:lineRule="auto"/>
        <w:jc w:val="both"/>
        <w:rPr>
          <w:rFonts w:ascii="Times New Roman" w:hAnsi="Times New Roman"/>
          <w:b/>
          <w:sz w:val="28"/>
          <w:szCs w:val="28"/>
        </w:rPr>
      </w:pPr>
    </w:p>
    <w:tbl>
      <w:tblPr>
        <w:tblW w:w="9865" w:type="dxa"/>
        <w:tblInd w:w="-5" w:type="dxa"/>
        <w:tblLayout w:type="fixed"/>
        <w:tblLook w:val="0000"/>
      </w:tblPr>
      <w:tblGrid>
        <w:gridCol w:w="4167"/>
        <w:gridCol w:w="5698"/>
      </w:tblGrid>
      <w:tr w:rsidR="00F62BFF" w:rsidRPr="00CC4982" w:rsidTr="00F62BFF">
        <w:trPr>
          <w:trHeight w:val="1089"/>
        </w:trPr>
        <w:tc>
          <w:tcPr>
            <w:tcW w:w="4167" w:type="dxa"/>
            <w:tcBorders>
              <w:top w:val="single" w:sz="4" w:space="0" w:color="000000"/>
              <w:left w:val="single" w:sz="4" w:space="0" w:color="000000"/>
              <w:bottom w:val="single" w:sz="4" w:space="0" w:color="000000"/>
            </w:tcBorders>
          </w:tcPr>
          <w:p w:rsidR="00F62BFF" w:rsidRDefault="00F62BFF" w:rsidP="00F451B7">
            <w:pPr>
              <w:snapToGrid w:val="0"/>
              <w:spacing w:line="360" w:lineRule="auto"/>
              <w:jc w:val="both"/>
              <w:rPr>
                <w:rFonts w:ascii="Times New Roman" w:hAnsi="Times New Roman"/>
                <w:sz w:val="22"/>
                <w:szCs w:val="22"/>
              </w:rPr>
            </w:pPr>
          </w:p>
          <w:p w:rsidR="00F62BFF" w:rsidRPr="000F63CF" w:rsidRDefault="00F62BFF" w:rsidP="00F451B7">
            <w:pPr>
              <w:snapToGrid w:val="0"/>
              <w:spacing w:line="360" w:lineRule="auto"/>
              <w:jc w:val="both"/>
              <w:rPr>
                <w:rFonts w:ascii="Times New Roman" w:hAnsi="Times New Roman"/>
                <w:sz w:val="22"/>
                <w:szCs w:val="22"/>
              </w:rPr>
            </w:pPr>
          </w:p>
          <w:p w:rsidR="00F62BFF" w:rsidRPr="000F63CF" w:rsidRDefault="00F62BFF" w:rsidP="00F451B7">
            <w:pPr>
              <w:spacing w:line="360" w:lineRule="auto"/>
              <w:jc w:val="both"/>
              <w:rPr>
                <w:rFonts w:ascii="Times New Roman" w:hAnsi="Times New Roman"/>
                <w:sz w:val="22"/>
                <w:szCs w:val="22"/>
              </w:rPr>
            </w:pPr>
            <w:r w:rsidRPr="000F63CF">
              <w:rPr>
                <w:rFonts w:ascii="Times New Roman" w:hAnsi="Times New Roman"/>
                <w:sz w:val="22"/>
                <w:szCs w:val="22"/>
              </w:rPr>
              <w:t>□   attività di recupero</w:t>
            </w:r>
          </w:p>
          <w:p w:rsidR="00F62BFF" w:rsidRPr="000F63CF" w:rsidRDefault="00F62BFF" w:rsidP="00F451B7">
            <w:pPr>
              <w:spacing w:line="360" w:lineRule="auto"/>
              <w:jc w:val="both"/>
              <w:rPr>
                <w:rFonts w:ascii="Times New Roman" w:hAnsi="Times New Roman"/>
                <w:sz w:val="22"/>
                <w:szCs w:val="22"/>
              </w:rPr>
            </w:pPr>
          </w:p>
        </w:tc>
        <w:tc>
          <w:tcPr>
            <w:tcW w:w="5698" w:type="dxa"/>
            <w:tcBorders>
              <w:top w:val="single" w:sz="4" w:space="0" w:color="000000"/>
              <w:left w:val="single" w:sz="4" w:space="0" w:color="000000"/>
              <w:bottom w:val="single" w:sz="4" w:space="0" w:color="000000"/>
              <w:right w:val="single" w:sz="4" w:space="0" w:color="000000"/>
            </w:tcBorders>
          </w:tcPr>
          <w:p w:rsidR="00F62BFF" w:rsidRDefault="00F62BFF" w:rsidP="00F451B7">
            <w:pPr>
              <w:snapToGrid w:val="0"/>
              <w:spacing w:line="360" w:lineRule="auto"/>
              <w:jc w:val="both"/>
              <w:rPr>
                <w:rFonts w:ascii="Times New Roman" w:hAnsi="Times New Roman"/>
                <w:sz w:val="22"/>
                <w:szCs w:val="22"/>
              </w:rPr>
            </w:pPr>
          </w:p>
          <w:p w:rsidR="00F62BFF" w:rsidRPr="000F63CF" w:rsidRDefault="00F62BFF" w:rsidP="00F451B7">
            <w:pPr>
              <w:snapToGrid w:val="0"/>
              <w:spacing w:line="360" w:lineRule="auto"/>
              <w:jc w:val="both"/>
              <w:rPr>
                <w:rFonts w:ascii="Times New Roman" w:hAnsi="Times New Roman"/>
                <w:sz w:val="22"/>
                <w:szCs w:val="22"/>
              </w:rPr>
            </w:pPr>
            <w:r w:rsidRPr="000F63CF">
              <w:rPr>
                <w:rFonts w:ascii="Times New Roman" w:hAnsi="Times New Roman"/>
                <w:sz w:val="22"/>
                <w:szCs w:val="22"/>
              </w:rPr>
              <w:t>□   lavori graduati per fasce di livello</w:t>
            </w:r>
          </w:p>
          <w:p w:rsidR="00F62BFF" w:rsidRPr="000F63CF" w:rsidRDefault="00F62BFF" w:rsidP="00F451B7">
            <w:pPr>
              <w:spacing w:line="360" w:lineRule="auto"/>
              <w:jc w:val="both"/>
              <w:rPr>
                <w:rFonts w:ascii="Times New Roman" w:hAnsi="Times New Roman"/>
                <w:sz w:val="22"/>
                <w:szCs w:val="22"/>
              </w:rPr>
            </w:pPr>
            <w:r w:rsidRPr="000F63CF">
              <w:rPr>
                <w:rFonts w:ascii="Times New Roman" w:hAnsi="Times New Roman"/>
                <w:sz w:val="22"/>
                <w:szCs w:val="22"/>
              </w:rPr>
              <w:t>□   corsi di recupero disciplinari</w:t>
            </w:r>
          </w:p>
          <w:p w:rsidR="00F62BFF" w:rsidRDefault="00F62BFF" w:rsidP="00F451B7">
            <w:pPr>
              <w:spacing w:line="360" w:lineRule="auto"/>
              <w:jc w:val="both"/>
              <w:rPr>
                <w:rFonts w:ascii="Times New Roman" w:hAnsi="Times New Roman"/>
                <w:sz w:val="22"/>
                <w:szCs w:val="22"/>
              </w:rPr>
            </w:pPr>
            <w:r w:rsidRPr="000F63CF">
              <w:rPr>
                <w:rFonts w:ascii="Times New Roman" w:hAnsi="Times New Roman"/>
                <w:sz w:val="22"/>
                <w:szCs w:val="22"/>
              </w:rPr>
              <w:t>□   adesione a progetti particolari / specifici di Istituto</w:t>
            </w:r>
          </w:p>
          <w:p w:rsidR="00F62BFF" w:rsidRPr="000F63CF" w:rsidRDefault="00F62BFF" w:rsidP="00F451B7">
            <w:pPr>
              <w:spacing w:line="360" w:lineRule="auto"/>
              <w:jc w:val="both"/>
              <w:rPr>
                <w:rFonts w:ascii="Times New Roman" w:hAnsi="Times New Roman"/>
                <w:sz w:val="22"/>
                <w:szCs w:val="22"/>
              </w:rPr>
            </w:pPr>
          </w:p>
        </w:tc>
      </w:tr>
      <w:tr w:rsidR="00F62BFF" w:rsidRPr="00CC4982" w:rsidTr="00F62BFF">
        <w:trPr>
          <w:trHeight w:val="1276"/>
        </w:trPr>
        <w:tc>
          <w:tcPr>
            <w:tcW w:w="4167" w:type="dxa"/>
            <w:tcBorders>
              <w:top w:val="single" w:sz="4" w:space="0" w:color="000000"/>
              <w:left w:val="single" w:sz="4" w:space="0" w:color="000000"/>
              <w:bottom w:val="single" w:sz="4" w:space="0" w:color="000000"/>
            </w:tcBorders>
          </w:tcPr>
          <w:p w:rsidR="00F62BFF" w:rsidRPr="000F63CF" w:rsidRDefault="00F62BFF" w:rsidP="00F451B7">
            <w:pPr>
              <w:snapToGrid w:val="0"/>
              <w:spacing w:line="360" w:lineRule="auto"/>
              <w:jc w:val="both"/>
              <w:rPr>
                <w:rFonts w:ascii="Times New Roman" w:hAnsi="Times New Roman"/>
                <w:sz w:val="22"/>
                <w:szCs w:val="22"/>
              </w:rPr>
            </w:pPr>
          </w:p>
          <w:p w:rsidR="00F62BFF" w:rsidRPr="000F63CF" w:rsidRDefault="00F62BFF" w:rsidP="00F451B7">
            <w:pPr>
              <w:spacing w:line="360" w:lineRule="auto"/>
              <w:jc w:val="both"/>
              <w:rPr>
                <w:rFonts w:ascii="Times New Roman" w:hAnsi="Times New Roman"/>
                <w:sz w:val="22"/>
                <w:szCs w:val="22"/>
              </w:rPr>
            </w:pPr>
            <w:r w:rsidRPr="000F63CF">
              <w:rPr>
                <w:rFonts w:ascii="Times New Roman" w:hAnsi="Times New Roman"/>
                <w:sz w:val="22"/>
                <w:szCs w:val="22"/>
              </w:rPr>
              <w:t>□   attività di sostegno</w:t>
            </w:r>
          </w:p>
          <w:p w:rsidR="00F62BFF" w:rsidRPr="000F63CF" w:rsidRDefault="00F62BFF" w:rsidP="00F451B7">
            <w:pPr>
              <w:spacing w:line="360" w:lineRule="auto"/>
              <w:ind w:firstLine="285"/>
              <w:jc w:val="both"/>
              <w:rPr>
                <w:rFonts w:ascii="Times New Roman" w:hAnsi="Times New Roman"/>
                <w:sz w:val="18"/>
                <w:szCs w:val="18"/>
              </w:rPr>
            </w:pPr>
            <w:r w:rsidRPr="000F63CF">
              <w:rPr>
                <w:rFonts w:ascii="Times New Roman" w:hAnsi="Times New Roman"/>
                <w:sz w:val="18"/>
                <w:szCs w:val="18"/>
              </w:rPr>
              <w:t xml:space="preserve">(PEI: </w:t>
            </w:r>
            <w:proofErr w:type="spellStart"/>
            <w:r w:rsidRPr="000F63CF">
              <w:rPr>
                <w:rFonts w:ascii="Times New Roman" w:hAnsi="Times New Roman"/>
                <w:sz w:val="18"/>
                <w:szCs w:val="18"/>
              </w:rPr>
              <w:t>program</w:t>
            </w:r>
            <w:proofErr w:type="spellEnd"/>
            <w:r w:rsidRPr="000F63CF">
              <w:rPr>
                <w:rFonts w:ascii="Times New Roman" w:hAnsi="Times New Roman"/>
                <w:sz w:val="18"/>
                <w:szCs w:val="18"/>
              </w:rPr>
              <w:t xml:space="preserve">. educativa individualizzata; </w:t>
            </w:r>
            <w:proofErr w:type="spellStart"/>
            <w:r w:rsidRPr="000F63CF">
              <w:rPr>
                <w:rFonts w:ascii="Times New Roman" w:hAnsi="Times New Roman"/>
                <w:sz w:val="18"/>
                <w:szCs w:val="18"/>
              </w:rPr>
              <w:t>DL</w:t>
            </w:r>
            <w:proofErr w:type="spellEnd"/>
            <w:r w:rsidRPr="000F63CF">
              <w:rPr>
                <w:rFonts w:ascii="Times New Roman" w:hAnsi="Times New Roman"/>
                <w:sz w:val="18"/>
                <w:szCs w:val="18"/>
              </w:rPr>
              <w:t xml:space="preserve"> 104/1992)</w:t>
            </w:r>
          </w:p>
        </w:tc>
        <w:tc>
          <w:tcPr>
            <w:tcW w:w="5698" w:type="dxa"/>
            <w:tcBorders>
              <w:top w:val="single" w:sz="4" w:space="0" w:color="000000"/>
              <w:left w:val="single" w:sz="4" w:space="0" w:color="000000"/>
              <w:bottom w:val="single" w:sz="4" w:space="0" w:color="000000"/>
              <w:right w:val="single" w:sz="4" w:space="0" w:color="000000"/>
            </w:tcBorders>
          </w:tcPr>
          <w:p w:rsidR="00F62BFF" w:rsidRDefault="00F62BFF" w:rsidP="00F451B7">
            <w:pPr>
              <w:snapToGrid w:val="0"/>
              <w:spacing w:line="360" w:lineRule="auto"/>
              <w:jc w:val="both"/>
              <w:rPr>
                <w:rFonts w:ascii="Times New Roman" w:hAnsi="Times New Roman"/>
                <w:sz w:val="22"/>
                <w:szCs w:val="22"/>
              </w:rPr>
            </w:pPr>
          </w:p>
          <w:p w:rsidR="00F62BFF" w:rsidRPr="000F63CF" w:rsidRDefault="00F62BFF" w:rsidP="00F451B7">
            <w:pPr>
              <w:snapToGrid w:val="0"/>
              <w:spacing w:line="360" w:lineRule="auto"/>
              <w:jc w:val="both"/>
              <w:rPr>
                <w:rFonts w:ascii="Times New Roman" w:hAnsi="Times New Roman"/>
                <w:sz w:val="22"/>
                <w:szCs w:val="22"/>
              </w:rPr>
            </w:pPr>
            <w:r w:rsidRPr="000F63CF">
              <w:rPr>
                <w:rFonts w:ascii="Times New Roman" w:hAnsi="Times New Roman"/>
                <w:sz w:val="22"/>
                <w:szCs w:val="22"/>
              </w:rPr>
              <w:t>□   all’alunno diversamente abile</w:t>
            </w:r>
          </w:p>
          <w:p w:rsidR="00F62BFF" w:rsidRPr="000F63CF" w:rsidRDefault="00F62BFF" w:rsidP="00F451B7">
            <w:pPr>
              <w:spacing w:line="360" w:lineRule="auto"/>
              <w:jc w:val="both"/>
              <w:rPr>
                <w:rFonts w:ascii="Times New Roman" w:hAnsi="Times New Roman"/>
                <w:sz w:val="22"/>
                <w:szCs w:val="22"/>
              </w:rPr>
            </w:pPr>
            <w:r w:rsidRPr="000F63CF">
              <w:rPr>
                <w:rFonts w:ascii="Times New Roman" w:hAnsi="Times New Roman"/>
                <w:sz w:val="22"/>
                <w:szCs w:val="22"/>
              </w:rPr>
              <w:t>□   ad alunni problematici</w:t>
            </w:r>
          </w:p>
          <w:p w:rsidR="00F62BFF" w:rsidRDefault="00F62BFF" w:rsidP="00F451B7">
            <w:pPr>
              <w:spacing w:line="360" w:lineRule="auto"/>
              <w:jc w:val="both"/>
              <w:rPr>
                <w:rFonts w:ascii="Times New Roman" w:hAnsi="Times New Roman"/>
                <w:sz w:val="22"/>
                <w:szCs w:val="22"/>
              </w:rPr>
            </w:pPr>
            <w:r>
              <w:rPr>
                <w:rFonts w:ascii="Times New Roman" w:hAnsi="Times New Roman"/>
                <w:sz w:val="22"/>
                <w:szCs w:val="22"/>
              </w:rPr>
              <w:t xml:space="preserve">□   altri casi: </w:t>
            </w:r>
            <w:proofErr w:type="spellStart"/>
            <w:r>
              <w:rPr>
                <w:rFonts w:ascii="Times New Roman" w:hAnsi="Times New Roman"/>
                <w:sz w:val="22"/>
                <w:szCs w:val="22"/>
              </w:rPr>
              <w:t>………………………………</w:t>
            </w:r>
            <w:r w:rsidRPr="000F63CF">
              <w:rPr>
                <w:rFonts w:ascii="Times New Roman" w:hAnsi="Times New Roman"/>
                <w:sz w:val="22"/>
                <w:szCs w:val="22"/>
              </w:rPr>
              <w:t>……………</w:t>
            </w:r>
            <w:proofErr w:type="spellEnd"/>
            <w:r w:rsidRPr="000F63CF">
              <w:rPr>
                <w:rFonts w:ascii="Times New Roman" w:hAnsi="Times New Roman"/>
                <w:sz w:val="22"/>
                <w:szCs w:val="22"/>
              </w:rPr>
              <w:t>..</w:t>
            </w:r>
          </w:p>
          <w:p w:rsidR="00F62BFF" w:rsidRPr="000F63CF" w:rsidRDefault="00F62BFF" w:rsidP="00F451B7">
            <w:pPr>
              <w:spacing w:line="360" w:lineRule="auto"/>
              <w:jc w:val="both"/>
              <w:rPr>
                <w:rFonts w:ascii="Times New Roman" w:hAnsi="Times New Roman"/>
                <w:sz w:val="22"/>
                <w:szCs w:val="22"/>
              </w:rPr>
            </w:pPr>
          </w:p>
        </w:tc>
      </w:tr>
      <w:tr w:rsidR="00F62BFF" w:rsidRPr="00CC4982" w:rsidTr="00F62BFF">
        <w:tc>
          <w:tcPr>
            <w:tcW w:w="4167" w:type="dxa"/>
            <w:tcBorders>
              <w:top w:val="single" w:sz="4" w:space="0" w:color="000000"/>
              <w:left w:val="single" w:sz="4" w:space="0" w:color="000000"/>
              <w:bottom w:val="single" w:sz="4" w:space="0" w:color="000000"/>
            </w:tcBorders>
          </w:tcPr>
          <w:p w:rsidR="00F62BFF" w:rsidRPr="000F63CF" w:rsidRDefault="00F62BFF" w:rsidP="00F451B7">
            <w:pPr>
              <w:snapToGrid w:val="0"/>
              <w:spacing w:line="360" w:lineRule="auto"/>
              <w:jc w:val="both"/>
              <w:rPr>
                <w:rFonts w:ascii="Times New Roman" w:hAnsi="Times New Roman"/>
                <w:sz w:val="22"/>
                <w:szCs w:val="22"/>
              </w:rPr>
            </w:pPr>
          </w:p>
          <w:p w:rsidR="00F62BFF" w:rsidRPr="000F63CF" w:rsidRDefault="00F62BFF" w:rsidP="00F451B7">
            <w:pPr>
              <w:spacing w:line="360" w:lineRule="auto"/>
              <w:jc w:val="both"/>
              <w:rPr>
                <w:rFonts w:ascii="Times New Roman" w:hAnsi="Times New Roman"/>
                <w:sz w:val="22"/>
                <w:szCs w:val="22"/>
              </w:rPr>
            </w:pPr>
            <w:r w:rsidRPr="000F63CF">
              <w:rPr>
                <w:rFonts w:ascii="Times New Roman" w:hAnsi="Times New Roman"/>
                <w:sz w:val="22"/>
                <w:szCs w:val="22"/>
              </w:rPr>
              <w:t>□   attività per DSA</w:t>
            </w:r>
          </w:p>
          <w:p w:rsidR="00F62BFF" w:rsidRPr="000F63CF" w:rsidRDefault="00F62BFF" w:rsidP="00F451B7">
            <w:pPr>
              <w:spacing w:line="360" w:lineRule="auto"/>
              <w:ind w:firstLine="285"/>
              <w:jc w:val="both"/>
              <w:rPr>
                <w:rFonts w:ascii="Times New Roman" w:hAnsi="Times New Roman"/>
                <w:sz w:val="18"/>
                <w:szCs w:val="18"/>
              </w:rPr>
            </w:pPr>
            <w:r w:rsidRPr="000F63CF">
              <w:rPr>
                <w:rFonts w:ascii="Times New Roman" w:hAnsi="Times New Roman"/>
                <w:sz w:val="18"/>
                <w:szCs w:val="18"/>
              </w:rPr>
              <w:t xml:space="preserve">(PDP: piano didattico </w:t>
            </w:r>
            <w:proofErr w:type="spellStart"/>
            <w:r w:rsidRPr="000F63CF">
              <w:rPr>
                <w:rFonts w:ascii="Times New Roman" w:hAnsi="Times New Roman"/>
                <w:sz w:val="18"/>
                <w:szCs w:val="18"/>
              </w:rPr>
              <w:t>personaliz</w:t>
            </w:r>
            <w:proofErr w:type="spellEnd"/>
            <w:r w:rsidRPr="000F63CF">
              <w:rPr>
                <w:rFonts w:ascii="Times New Roman" w:hAnsi="Times New Roman"/>
                <w:sz w:val="18"/>
                <w:szCs w:val="18"/>
              </w:rPr>
              <w:t xml:space="preserve">.; DPR122/2009 - art 10) </w:t>
            </w:r>
          </w:p>
        </w:tc>
        <w:tc>
          <w:tcPr>
            <w:tcW w:w="5698" w:type="dxa"/>
            <w:tcBorders>
              <w:top w:val="single" w:sz="4" w:space="0" w:color="000000"/>
              <w:left w:val="single" w:sz="4" w:space="0" w:color="000000"/>
              <w:bottom w:val="single" w:sz="4" w:space="0" w:color="000000"/>
              <w:right w:val="single" w:sz="4" w:space="0" w:color="000000"/>
            </w:tcBorders>
          </w:tcPr>
          <w:p w:rsidR="00F62BFF" w:rsidRDefault="00F62BFF" w:rsidP="00F451B7">
            <w:pPr>
              <w:snapToGrid w:val="0"/>
              <w:spacing w:line="360" w:lineRule="auto"/>
              <w:jc w:val="both"/>
              <w:rPr>
                <w:rFonts w:ascii="Times New Roman" w:hAnsi="Times New Roman"/>
                <w:sz w:val="22"/>
                <w:szCs w:val="22"/>
              </w:rPr>
            </w:pPr>
          </w:p>
          <w:p w:rsidR="00F62BFF" w:rsidRPr="000F63CF" w:rsidRDefault="00F62BFF" w:rsidP="00F451B7">
            <w:pPr>
              <w:snapToGrid w:val="0"/>
              <w:spacing w:line="360" w:lineRule="auto"/>
              <w:jc w:val="both"/>
              <w:rPr>
                <w:rFonts w:ascii="Times New Roman" w:hAnsi="Times New Roman"/>
                <w:sz w:val="22"/>
                <w:szCs w:val="22"/>
              </w:rPr>
            </w:pPr>
            <w:r>
              <w:rPr>
                <w:rFonts w:ascii="Times New Roman" w:hAnsi="Times New Roman"/>
                <w:sz w:val="22"/>
                <w:szCs w:val="22"/>
              </w:rPr>
              <w:t xml:space="preserve">□ </w:t>
            </w:r>
            <w:r w:rsidRPr="000F63CF">
              <w:rPr>
                <w:rFonts w:ascii="Times New Roman" w:hAnsi="Times New Roman"/>
                <w:sz w:val="22"/>
                <w:szCs w:val="22"/>
              </w:rPr>
              <w:t xml:space="preserve">  organizzazione di un percorso didattico personalizzato</w:t>
            </w:r>
          </w:p>
          <w:p w:rsidR="00F62BFF" w:rsidRPr="000F63CF" w:rsidRDefault="00F62BFF" w:rsidP="00F451B7">
            <w:pPr>
              <w:spacing w:line="360" w:lineRule="auto"/>
              <w:jc w:val="both"/>
              <w:rPr>
                <w:rFonts w:ascii="Times New Roman" w:hAnsi="Times New Roman"/>
                <w:sz w:val="22"/>
                <w:szCs w:val="22"/>
              </w:rPr>
            </w:pPr>
            <w:r w:rsidRPr="000F63CF">
              <w:rPr>
                <w:rFonts w:ascii="Times New Roman" w:hAnsi="Times New Roman"/>
                <w:sz w:val="22"/>
                <w:szCs w:val="22"/>
              </w:rPr>
              <w:t>□   definizione dei supporti compensativi e dispensativi</w:t>
            </w:r>
          </w:p>
          <w:p w:rsidR="00F62BFF" w:rsidRDefault="00F62BFF" w:rsidP="00F451B7">
            <w:pPr>
              <w:spacing w:line="360" w:lineRule="auto"/>
              <w:jc w:val="both"/>
              <w:rPr>
                <w:rFonts w:ascii="Times New Roman" w:hAnsi="Times New Roman"/>
                <w:sz w:val="22"/>
                <w:szCs w:val="22"/>
              </w:rPr>
            </w:pPr>
            <w:r>
              <w:rPr>
                <w:rFonts w:ascii="Times New Roman" w:hAnsi="Times New Roman"/>
                <w:sz w:val="22"/>
                <w:szCs w:val="22"/>
              </w:rPr>
              <w:t xml:space="preserve">□   altro: </w:t>
            </w:r>
            <w:proofErr w:type="spellStart"/>
            <w:r>
              <w:rPr>
                <w:rFonts w:ascii="Times New Roman" w:hAnsi="Times New Roman"/>
                <w:sz w:val="22"/>
                <w:szCs w:val="22"/>
              </w:rPr>
              <w:t>………………………………………</w:t>
            </w:r>
            <w:r w:rsidRPr="000F63CF">
              <w:rPr>
                <w:rFonts w:ascii="Times New Roman" w:hAnsi="Times New Roman"/>
                <w:sz w:val="22"/>
                <w:szCs w:val="22"/>
              </w:rPr>
              <w:t>…………</w:t>
            </w:r>
            <w:proofErr w:type="spellEnd"/>
            <w:r w:rsidRPr="000F63CF">
              <w:rPr>
                <w:rFonts w:ascii="Times New Roman" w:hAnsi="Times New Roman"/>
                <w:sz w:val="22"/>
                <w:szCs w:val="22"/>
              </w:rPr>
              <w:t>.</w:t>
            </w:r>
          </w:p>
          <w:p w:rsidR="00F62BFF" w:rsidRPr="000F63CF" w:rsidRDefault="00F62BFF" w:rsidP="00F451B7">
            <w:pPr>
              <w:spacing w:line="360" w:lineRule="auto"/>
              <w:jc w:val="both"/>
              <w:rPr>
                <w:rFonts w:ascii="Times New Roman" w:hAnsi="Times New Roman"/>
                <w:sz w:val="22"/>
                <w:szCs w:val="22"/>
              </w:rPr>
            </w:pPr>
          </w:p>
        </w:tc>
      </w:tr>
    </w:tbl>
    <w:p w:rsidR="00E917E7" w:rsidRDefault="00E917E7" w:rsidP="00A50EE2">
      <w:pPr>
        <w:suppressAutoHyphens w:val="0"/>
        <w:autoSpaceDE w:val="0"/>
        <w:autoSpaceDN w:val="0"/>
        <w:adjustRightInd w:val="0"/>
        <w:spacing w:line="360" w:lineRule="auto"/>
        <w:rPr>
          <w:rFonts w:ascii="Times New Roman" w:hAnsi="Times New Roman"/>
          <w:lang w:eastAsia="it-IT"/>
        </w:rPr>
      </w:pPr>
    </w:p>
    <w:p w:rsidR="00A50EE2" w:rsidRDefault="00A50EE2" w:rsidP="00A50EE2">
      <w:pPr>
        <w:suppressAutoHyphens w:val="0"/>
        <w:autoSpaceDE w:val="0"/>
        <w:autoSpaceDN w:val="0"/>
        <w:adjustRightInd w:val="0"/>
        <w:spacing w:line="360" w:lineRule="auto"/>
        <w:rPr>
          <w:rFonts w:ascii="Times New Roman" w:hAnsi="Times New Roman"/>
          <w:lang w:eastAsia="it-IT"/>
        </w:rPr>
      </w:pPr>
      <w:r w:rsidRPr="00A50EE2">
        <w:rPr>
          <w:rFonts w:ascii="Times New Roman" w:hAnsi="Times New Roman"/>
          <w:lang w:eastAsia="it-IT"/>
        </w:rPr>
        <w:t>Nello specifico saranno adottate le seguenti strategie:</w:t>
      </w:r>
    </w:p>
    <w:p w:rsidR="009F07A5" w:rsidRPr="00A50EE2" w:rsidRDefault="009F07A5" w:rsidP="00A50EE2">
      <w:pPr>
        <w:suppressAutoHyphens w:val="0"/>
        <w:autoSpaceDE w:val="0"/>
        <w:autoSpaceDN w:val="0"/>
        <w:adjustRightInd w:val="0"/>
        <w:spacing w:line="360" w:lineRule="auto"/>
        <w:rPr>
          <w:rFonts w:ascii="Times New Roman" w:hAnsi="Times New Roman"/>
          <w:lang w:eastAsia="it-IT"/>
        </w:rPr>
      </w:pPr>
    </w:p>
    <w:p w:rsidR="00A50EE2" w:rsidRPr="00A50EE2" w:rsidRDefault="00A50EE2" w:rsidP="009F07A5">
      <w:pPr>
        <w:numPr>
          <w:ilvl w:val="0"/>
          <w:numId w:val="34"/>
        </w:numPr>
        <w:suppressAutoHyphens w:val="0"/>
        <w:autoSpaceDE w:val="0"/>
        <w:autoSpaceDN w:val="0"/>
        <w:adjustRightInd w:val="0"/>
        <w:spacing w:line="360" w:lineRule="auto"/>
        <w:rPr>
          <w:rFonts w:ascii="Times New Roman" w:hAnsi="Times New Roman"/>
          <w:lang w:eastAsia="it-IT"/>
        </w:rPr>
      </w:pPr>
      <w:r w:rsidRPr="00A50EE2">
        <w:rPr>
          <w:rFonts w:ascii="Times New Roman" w:hAnsi="Times New Roman"/>
          <w:lang w:eastAsia="it-IT"/>
        </w:rPr>
        <w:t xml:space="preserve">per il </w:t>
      </w:r>
      <w:r w:rsidRPr="00A50EE2">
        <w:rPr>
          <w:rFonts w:ascii="Times New Roman" w:hAnsi="Times New Roman"/>
          <w:b/>
          <w:bCs/>
          <w:lang w:eastAsia="it-IT"/>
        </w:rPr>
        <w:t xml:space="preserve">recupero </w:t>
      </w:r>
      <w:r w:rsidRPr="00A50EE2">
        <w:rPr>
          <w:rFonts w:ascii="Times New Roman" w:hAnsi="Times New Roman"/>
          <w:lang w:eastAsia="it-IT"/>
        </w:rPr>
        <w:t>delle conoscenze e delle competenze</w:t>
      </w:r>
      <w:r w:rsidR="009F07A5">
        <w:rPr>
          <w:rFonts w:ascii="Times New Roman" w:hAnsi="Times New Roman"/>
          <w:lang w:eastAsia="it-IT"/>
        </w:rPr>
        <w:t>:</w:t>
      </w:r>
    </w:p>
    <w:p w:rsidR="00A50EE2" w:rsidRDefault="00A50EE2" w:rsidP="009F07A5">
      <w:pPr>
        <w:numPr>
          <w:ilvl w:val="0"/>
          <w:numId w:val="35"/>
        </w:numPr>
        <w:suppressAutoHyphens w:val="0"/>
        <w:autoSpaceDE w:val="0"/>
        <w:autoSpaceDN w:val="0"/>
        <w:adjustRightInd w:val="0"/>
        <w:spacing w:line="360" w:lineRule="auto"/>
        <w:rPr>
          <w:rFonts w:ascii="Times New Roman" w:hAnsi="Times New Roman"/>
          <w:lang w:eastAsia="it-IT"/>
        </w:rPr>
      </w:pPr>
      <w:r w:rsidRPr="00A50EE2">
        <w:rPr>
          <w:rFonts w:ascii="Times New Roman" w:hAnsi="Times New Roman"/>
          <w:lang w:eastAsia="it-IT"/>
        </w:rPr>
        <w:t>Attività mirate con diversificazione/adattam</w:t>
      </w:r>
      <w:r w:rsidR="009F07A5">
        <w:rPr>
          <w:rFonts w:ascii="Times New Roman" w:hAnsi="Times New Roman"/>
          <w:lang w:eastAsia="it-IT"/>
        </w:rPr>
        <w:t>ento dei contenuti disciplinari.</w:t>
      </w:r>
    </w:p>
    <w:p w:rsidR="00A50EE2" w:rsidRDefault="00A50EE2" w:rsidP="00A50EE2">
      <w:pPr>
        <w:numPr>
          <w:ilvl w:val="0"/>
          <w:numId w:val="35"/>
        </w:numPr>
        <w:suppressAutoHyphens w:val="0"/>
        <w:autoSpaceDE w:val="0"/>
        <w:autoSpaceDN w:val="0"/>
        <w:adjustRightInd w:val="0"/>
        <w:spacing w:line="360" w:lineRule="auto"/>
        <w:rPr>
          <w:rFonts w:ascii="Times New Roman" w:hAnsi="Times New Roman"/>
          <w:lang w:eastAsia="it-IT"/>
        </w:rPr>
      </w:pPr>
      <w:r w:rsidRPr="009F07A5">
        <w:rPr>
          <w:rFonts w:ascii="Times New Roman" w:hAnsi="Times New Roman"/>
          <w:lang w:eastAsia="it-IT"/>
        </w:rPr>
        <w:t xml:space="preserve">Studio assistito in classe (sotto la guida dell’insegnante o di un compagno </w:t>
      </w:r>
      <w:r w:rsidRPr="009F07A5">
        <w:rPr>
          <w:rFonts w:ascii="Times New Roman" w:hAnsi="Times New Roman"/>
          <w:i/>
          <w:iCs/>
          <w:lang w:eastAsia="it-IT"/>
        </w:rPr>
        <w:t>tutor</w:t>
      </w:r>
      <w:r w:rsidRPr="009F07A5">
        <w:rPr>
          <w:rFonts w:ascii="Times New Roman" w:hAnsi="Times New Roman"/>
          <w:lang w:eastAsia="it-IT"/>
        </w:rPr>
        <w:t>)</w:t>
      </w:r>
      <w:r w:rsidR="009F07A5">
        <w:rPr>
          <w:rFonts w:ascii="Times New Roman" w:hAnsi="Times New Roman"/>
          <w:lang w:eastAsia="it-IT"/>
        </w:rPr>
        <w:t>.</w:t>
      </w:r>
    </w:p>
    <w:p w:rsidR="00A50EE2" w:rsidRDefault="00A50EE2" w:rsidP="00A50EE2">
      <w:pPr>
        <w:numPr>
          <w:ilvl w:val="0"/>
          <w:numId w:val="35"/>
        </w:numPr>
        <w:suppressAutoHyphens w:val="0"/>
        <w:autoSpaceDE w:val="0"/>
        <w:autoSpaceDN w:val="0"/>
        <w:adjustRightInd w:val="0"/>
        <w:spacing w:line="360" w:lineRule="auto"/>
        <w:rPr>
          <w:rFonts w:ascii="Times New Roman" w:hAnsi="Times New Roman"/>
          <w:lang w:eastAsia="it-IT"/>
        </w:rPr>
      </w:pPr>
      <w:r w:rsidRPr="009F07A5">
        <w:rPr>
          <w:rFonts w:ascii="Times New Roman" w:hAnsi="Times New Roman"/>
          <w:lang w:eastAsia="it-IT"/>
        </w:rPr>
        <w:t>Verifiche di ap</w:t>
      </w:r>
      <w:r w:rsidR="009F07A5">
        <w:rPr>
          <w:rFonts w:ascii="Times New Roman" w:hAnsi="Times New Roman"/>
          <w:lang w:eastAsia="it-IT"/>
        </w:rPr>
        <w:t>prendimento e di comprensione (</w:t>
      </w:r>
      <w:r w:rsidRPr="009F07A5">
        <w:rPr>
          <w:rFonts w:ascii="Times New Roman" w:hAnsi="Times New Roman"/>
          <w:lang w:eastAsia="it-IT"/>
        </w:rPr>
        <w:t>relative ai saperi e alle competenze semplici</w:t>
      </w:r>
      <w:r w:rsidR="009F07A5">
        <w:rPr>
          <w:rFonts w:ascii="Times New Roman" w:hAnsi="Times New Roman"/>
          <w:lang w:eastAsia="it-IT"/>
        </w:rPr>
        <w:t xml:space="preserve"> disciplinari).</w:t>
      </w:r>
    </w:p>
    <w:p w:rsidR="00A50EE2" w:rsidRDefault="00A50EE2" w:rsidP="00A50EE2">
      <w:pPr>
        <w:numPr>
          <w:ilvl w:val="0"/>
          <w:numId w:val="35"/>
        </w:numPr>
        <w:suppressAutoHyphens w:val="0"/>
        <w:autoSpaceDE w:val="0"/>
        <w:autoSpaceDN w:val="0"/>
        <w:adjustRightInd w:val="0"/>
        <w:spacing w:line="360" w:lineRule="auto"/>
        <w:rPr>
          <w:rFonts w:ascii="Times New Roman" w:hAnsi="Times New Roman"/>
          <w:lang w:eastAsia="it-IT"/>
        </w:rPr>
      </w:pPr>
      <w:r w:rsidRPr="009F07A5">
        <w:rPr>
          <w:rFonts w:ascii="Times New Roman" w:hAnsi="Times New Roman"/>
          <w:lang w:eastAsia="it-IT"/>
        </w:rPr>
        <w:t>Coinvo</w:t>
      </w:r>
      <w:r w:rsidR="009F07A5">
        <w:rPr>
          <w:rFonts w:ascii="Times New Roman" w:hAnsi="Times New Roman"/>
          <w:lang w:eastAsia="it-IT"/>
        </w:rPr>
        <w:t>lgimento in attività collettive.</w:t>
      </w:r>
    </w:p>
    <w:p w:rsidR="00A50EE2" w:rsidRDefault="00A50EE2" w:rsidP="00A50EE2">
      <w:pPr>
        <w:numPr>
          <w:ilvl w:val="0"/>
          <w:numId w:val="35"/>
        </w:numPr>
        <w:suppressAutoHyphens w:val="0"/>
        <w:autoSpaceDE w:val="0"/>
        <w:autoSpaceDN w:val="0"/>
        <w:adjustRightInd w:val="0"/>
        <w:spacing w:line="360" w:lineRule="auto"/>
        <w:rPr>
          <w:rFonts w:ascii="Times New Roman" w:hAnsi="Times New Roman"/>
          <w:lang w:eastAsia="it-IT"/>
        </w:rPr>
      </w:pPr>
      <w:r w:rsidRPr="009F07A5">
        <w:rPr>
          <w:rFonts w:ascii="Times New Roman" w:hAnsi="Times New Roman"/>
          <w:lang w:eastAsia="it-IT"/>
        </w:rPr>
        <w:t>Valorizzazione dell’ordine e della precis</w:t>
      </w:r>
      <w:r w:rsidR="009F07A5">
        <w:rPr>
          <w:rFonts w:ascii="Times New Roman" w:hAnsi="Times New Roman"/>
          <w:lang w:eastAsia="it-IT"/>
        </w:rPr>
        <w:t>ione nell’esecuzione dei lavori.</w:t>
      </w:r>
    </w:p>
    <w:p w:rsidR="00A50EE2" w:rsidRDefault="00A50EE2" w:rsidP="00A50EE2">
      <w:pPr>
        <w:numPr>
          <w:ilvl w:val="0"/>
          <w:numId w:val="35"/>
        </w:numPr>
        <w:suppressAutoHyphens w:val="0"/>
        <w:autoSpaceDE w:val="0"/>
        <w:autoSpaceDN w:val="0"/>
        <w:adjustRightInd w:val="0"/>
        <w:spacing w:line="360" w:lineRule="auto"/>
        <w:rPr>
          <w:rFonts w:ascii="Times New Roman" w:hAnsi="Times New Roman"/>
          <w:lang w:eastAsia="it-IT"/>
        </w:rPr>
      </w:pPr>
      <w:r w:rsidRPr="009F07A5">
        <w:rPr>
          <w:rFonts w:ascii="Times New Roman" w:hAnsi="Times New Roman"/>
          <w:lang w:eastAsia="it-IT"/>
        </w:rPr>
        <w:t>Pianificazione del tempo da de</w:t>
      </w:r>
      <w:r w:rsidR="009F07A5">
        <w:rPr>
          <w:rFonts w:ascii="Times New Roman" w:hAnsi="Times New Roman"/>
          <w:lang w:eastAsia="it-IT"/>
        </w:rPr>
        <w:t>dicare giornalmente allo studio.</w:t>
      </w:r>
    </w:p>
    <w:p w:rsidR="00A50EE2" w:rsidRDefault="00A50EE2" w:rsidP="00A50EE2">
      <w:pPr>
        <w:numPr>
          <w:ilvl w:val="0"/>
          <w:numId w:val="35"/>
        </w:numPr>
        <w:suppressAutoHyphens w:val="0"/>
        <w:autoSpaceDE w:val="0"/>
        <w:autoSpaceDN w:val="0"/>
        <w:adjustRightInd w:val="0"/>
        <w:spacing w:line="360" w:lineRule="auto"/>
        <w:rPr>
          <w:rFonts w:ascii="Times New Roman" w:hAnsi="Times New Roman"/>
          <w:lang w:eastAsia="it-IT"/>
        </w:rPr>
      </w:pPr>
      <w:r w:rsidRPr="009F07A5">
        <w:rPr>
          <w:rFonts w:ascii="Times New Roman" w:hAnsi="Times New Roman"/>
          <w:lang w:eastAsia="it-IT"/>
        </w:rPr>
        <w:t>Stimolazione della motivazione.</w:t>
      </w:r>
    </w:p>
    <w:p w:rsidR="009F07A5" w:rsidRPr="009F07A5" w:rsidRDefault="009F07A5" w:rsidP="009F07A5">
      <w:pPr>
        <w:suppressAutoHyphens w:val="0"/>
        <w:autoSpaceDE w:val="0"/>
        <w:autoSpaceDN w:val="0"/>
        <w:adjustRightInd w:val="0"/>
        <w:spacing w:line="360" w:lineRule="auto"/>
        <w:ind w:left="1440"/>
        <w:rPr>
          <w:rFonts w:ascii="Times New Roman" w:hAnsi="Times New Roman"/>
          <w:lang w:eastAsia="it-IT"/>
        </w:rPr>
      </w:pPr>
    </w:p>
    <w:p w:rsidR="00A50EE2" w:rsidRDefault="00A50EE2" w:rsidP="009F07A5">
      <w:pPr>
        <w:numPr>
          <w:ilvl w:val="0"/>
          <w:numId w:val="34"/>
        </w:numPr>
        <w:suppressAutoHyphens w:val="0"/>
        <w:autoSpaceDE w:val="0"/>
        <w:autoSpaceDN w:val="0"/>
        <w:adjustRightInd w:val="0"/>
        <w:spacing w:line="360" w:lineRule="auto"/>
        <w:rPr>
          <w:rFonts w:ascii="Times New Roman" w:hAnsi="Times New Roman"/>
          <w:lang w:eastAsia="it-IT"/>
        </w:rPr>
      </w:pPr>
      <w:r w:rsidRPr="00A50EE2">
        <w:rPr>
          <w:rFonts w:ascii="Times New Roman" w:hAnsi="Times New Roman"/>
          <w:lang w:eastAsia="it-IT"/>
        </w:rPr>
        <w:t xml:space="preserve">per il </w:t>
      </w:r>
      <w:r w:rsidRPr="00A50EE2">
        <w:rPr>
          <w:rFonts w:ascii="Times New Roman" w:hAnsi="Times New Roman"/>
          <w:b/>
          <w:bCs/>
          <w:lang w:eastAsia="it-IT"/>
        </w:rPr>
        <w:t xml:space="preserve">consolidamento </w:t>
      </w:r>
      <w:r w:rsidRPr="00A50EE2">
        <w:rPr>
          <w:rFonts w:ascii="Times New Roman" w:hAnsi="Times New Roman"/>
          <w:lang w:eastAsia="it-IT"/>
        </w:rPr>
        <w:t>delle conoscenze e delle competenze</w:t>
      </w:r>
      <w:r w:rsidR="009F07A5">
        <w:rPr>
          <w:rFonts w:ascii="Times New Roman" w:hAnsi="Times New Roman"/>
          <w:lang w:eastAsia="it-IT"/>
        </w:rPr>
        <w:t>:</w:t>
      </w:r>
    </w:p>
    <w:p w:rsidR="00A50EE2" w:rsidRDefault="00A50EE2" w:rsidP="00A50EE2">
      <w:pPr>
        <w:numPr>
          <w:ilvl w:val="0"/>
          <w:numId w:val="36"/>
        </w:numPr>
        <w:suppressAutoHyphens w:val="0"/>
        <w:autoSpaceDE w:val="0"/>
        <w:autoSpaceDN w:val="0"/>
        <w:adjustRightInd w:val="0"/>
        <w:spacing w:line="360" w:lineRule="auto"/>
        <w:rPr>
          <w:rFonts w:ascii="Times New Roman" w:hAnsi="Times New Roman"/>
          <w:lang w:eastAsia="it-IT"/>
        </w:rPr>
      </w:pPr>
      <w:r w:rsidRPr="009F07A5">
        <w:rPr>
          <w:rFonts w:ascii="Times New Roman" w:hAnsi="Times New Roman"/>
          <w:lang w:eastAsia="it-IT"/>
        </w:rPr>
        <w:t xml:space="preserve">Attività guidate a crescente livello di </w:t>
      </w:r>
      <w:r w:rsidR="009F07A5">
        <w:rPr>
          <w:rFonts w:ascii="Times New Roman" w:hAnsi="Times New Roman"/>
          <w:lang w:eastAsia="it-IT"/>
        </w:rPr>
        <w:t>difficoltà.</w:t>
      </w:r>
    </w:p>
    <w:p w:rsidR="00A50EE2" w:rsidRDefault="00A50EE2" w:rsidP="00A50EE2">
      <w:pPr>
        <w:numPr>
          <w:ilvl w:val="0"/>
          <w:numId w:val="36"/>
        </w:numPr>
        <w:suppressAutoHyphens w:val="0"/>
        <w:autoSpaceDE w:val="0"/>
        <w:autoSpaceDN w:val="0"/>
        <w:adjustRightInd w:val="0"/>
        <w:spacing w:line="360" w:lineRule="auto"/>
        <w:rPr>
          <w:rFonts w:ascii="Times New Roman" w:hAnsi="Times New Roman"/>
          <w:lang w:eastAsia="it-IT"/>
        </w:rPr>
      </w:pPr>
      <w:r w:rsidRPr="009F07A5">
        <w:rPr>
          <w:rFonts w:ascii="Times New Roman" w:hAnsi="Times New Roman"/>
          <w:lang w:eastAsia="it-IT"/>
        </w:rPr>
        <w:t>Esercitazioni di fissazione e</w:t>
      </w:r>
      <w:r w:rsidR="009F07A5">
        <w:rPr>
          <w:rFonts w:ascii="Times New Roman" w:hAnsi="Times New Roman"/>
          <w:lang w:eastAsia="it-IT"/>
        </w:rPr>
        <w:t xml:space="preserve"> assimilazione delle conoscenze.</w:t>
      </w:r>
    </w:p>
    <w:p w:rsidR="00A50EE2" w:rsidRDefault="00A50EE2" w:rsidP="00A50EE2">
      <w:pPr>
        <w:numPr>
          <w:ilvl w:val="0"/>
          <w:numId w:val="36"/>
        </w:numPr>
        <w:suppressAutoHyphens w:val="0"/>
        <w:autoSpaceDE w:val="0"/>
        <w:autoSpaceDN w:val="0"/>
        <w:adjustRightInd w:val="0"/>
        <w:spacing w:line="360" w:lineRule="auto"/>
        <w:rPr>
          <w:rFonts w:ascii="Times New Roman" w:hAnsi="Times New Roman"/>
          <w:lang w:eastAsia="it-IT"/>
        </w:rPr>
      </w:pPr>
      <w:r w:rsidRPr="009F07A5">
        <w:rPr>
          <w:rFonts w:ascii="Times New Roman" w:hAnsi="Times New Roman"/>
          <w:lang w:eastAsia="it-IT"/>
        </w:rPr>
        <w:t>Affi</w:t>
      </w:r>
      <w:r w:rsidR="009F07A5">
        <w:rPr>
          <w:rFonts w:ascii="Times New Roman" w:hAnsi="Times New Roman"/>
          <w:lang w:eastAsia="it-IT"/>
        </w:rPr>
        <w:t xml:space="preserve">damento di incarichi di </w:t>
      </w:r>
      <w:proofErr w:type="spellStart"/>
      <w:r w:rsidR="009F07A5">
        <w:rPr>
          <w:rFonts w:ascii="Times New Roman" w:hAnsi="Times New Roman"/>
          <w:lang w:eastAsia="it-IT"/>
        </w:rPr>
        <w:t>tutorìa</w:t>
      </w:r>
      <w:proofErr w:type="spellEnd"/>
      <w:r w:rsidR="009F07A5">
        <w:rPr>
          <w:rFonts w:ascii="Times New Roman" w:hAnsi="Times New Roman"/>
          <w:lang w:eastAsia="it-IT"/>
        </w:rPr>
        <w:t>.</w:t>
      </w:r>
    </w:p>
    <w:p w:rsidR="00A50EE2" w:rsidRDefault="00A50EE2" w:rsidP="00A50EE2">
      <w:pPr>
        <w:numPr>
          <w:ilvl w:val="0"/>
          <w:numId w:val="36"/>
        </w:numPr>
        <w:suppressAutoHyphens w:val="0"/>
        <w:autoSpaceDE w:val="0"/>
        <w:autoSpaceDN w:val="0"/>
        <w:adjustRightInd w:val="0"/>
        <w:spacing w:line="360" w:lineRule="auto"/>
        <w:rPr>
          <w:rFonts w:ascii="Times New Roman" w:hAnsi="Times New Roman"/>
          <w:lang w:eastAsia="it-IT"/>
        </w:rPr>
      </w:pPr>
      <w:r w:rsidRPr="009F07A5">
        <w:rPr>
          <w:rFonts w:ascii="Times New Roman" w:hAnsi="Times New Roman"/>
          <w:lang w:eastAsia="it-IT"/>
        </w:rPr>
        <w:lastRenderedPageBreak/>
        <w:t>Verifiche di ap</w:t>
      </w:r>
      <w:r w:rsidR="009F07A5">
        <w:rPr>
          <w:rFonts w:ascii="Times New Roman" w:hAnsi="Times New Roman"/>
          <w:lang w:eastAsia="it-IT"/>
        </w:rPr>
        <w:t>prendimento e di comprensione (</w:t>
      </w:r>
      <w:r w:rsidRPr="009F07A5">
        <w:rPr>
          <w:rFonts w:ascii="Times New Roman" w:hAnsi="Times New Roman"/>
          <w:lang w:eastAsia="it-IT"/>
        </w:rPr>
        <w:t>relative ai saperi e alle competenze semplici</w:t>
      </w:r>
      <w:r w:rsidR="009F07A5">
        <w:rPr>
          <w:rFonts w:ascii="Times New Roman" w:hAnsi="Times New Roman"/>
          <w:lang w:eastAsia="it-IT"/>
        </w:rPr>
        <w:t xml:space="preserve"> disciplinari).</w:t>
      </w:r>
    </w:p>
    <w:p w:rsidR="00A50EE2" w:rsidRDefault="00A50EE2" w:rsidP="00A50EE2">
      <w:pPr>
        <w:numPr>
          <w:ilvl w:val="0"/>
          <w:numId w:val="36"/>
        </w:numPr>
        <w:suppressAutoHyphens w:val="0"/>
        <w:autoSpaceDE w:val="0"/>
        <w:autoSpaceDN w:val="0"/>
        <w:adjustRightInd w:val="0"/>
        <w:spacing w:line="360" w:lineRule="auto"/>
        <w:rPr>
          <w:rFonts w:ascii="Times New Roman" w:hAnsi="Times New Roman"/>
          <w:lang w:eastAsia="it-IT"/>
        </w:rPr>
      </w:pPr>
      <w:r w:rsidRPr="009F07A5">
        <w:rPr>
          <w:rFonts w:ascii="Times New Roman" w:hAnsi="Times New Roman"/>
          <w:lang w:eastAsia="it-IT"/>
        </w:rPr>
        <w:t>Valorizzazione delle esperienze extrascolastiche.</w:t>
      </w:r>
    </w:p>
    <w:p w:rsidR="009F07A5" w:rsidRDefault="009F07A5" w:rsidP="009F07A5">
      <w:pPr>
        <w:suppressAutoHyphens w:val="0"/>
        <w:autoSpaceDE w:val="0"/>
        <w:autoSpaceDN w:val="0"/>
        <w:adjustRightInd w:val="0"/>
        <w:spacing w:line="360" w:lineRule="auto"/>
        <w:ind w:left="1440"/>
        <w:rPr>
          <w:rFonts w:ascii="Times New Roman" w:hAnsi="Times New Roman"/>
          <w:lang w:eastAsia="it-IT"/>
        </w:rPr>
      </w:pPr>
    </w:p>
    <w:p w:rsidR="00A50EE2" w:rsidRDefault="00A50EE2" w:rsidP="009F07A5">
      <w:pPr>
        <w:numPr>
          <w:ilvl w:val="0"/>
          <w:numId w:val="34"/>
        </w:numPr>
        <w:suppressAutoHyphens w:val="0"/>
        <w:autoSpaceDE w:val="0"/>
        <w:autoSpaceDN w:val="0"/>
        <w:adjustRightInd w:val="0"/>
        <w:spacing w:line="360" w:lineRule="auto"/>
        <w:rPr>
          <w:rFonts w:ascii="Times New Roman" w:hAnsi="Times New Roman"/>
          <w:lang w:eastAsia="it-IT"/>
        </w:rPr>
      </w:pPr>
      <w:r w:rsidRPr="009F07A5">
        <w:rPr>
          <w:rFonts w:ascii="Times New Roman" w:hAnsi="Times New Roman"/>
          <w:lang w:eastAsia="it-IT"/>
        </w:rPr>
        <w:t xml:space="preserve">per il </w:t>
      </w:r>
      <w:r w:rsidRPr="009F07A5">
        <w:rPr>
          <w:rFonts w:ascii="Times New Roman" w:hAnsi="Times New Roman"/>
          <w:b/>
          <w:bCs/>
          <w:lang w:eastAsia="it-IT"/>
        </w:rPr>
        <w:t xml:space="preserve">potenziamento </w:t>
      </w:r>
      <w:r w:rsidRPr="009F07A5">
        <w:rPr>
          <w:rFonts w:ascii="Times New Roman" w:hAnsi="Times New Roman"/>
          <w:lang w:eastAsia="it-IT"/>
        </w:rPr>
        <w:t>delle conoscenze e delle competenze</w:t>
      </w:r>
      <w:r w:rsidR="009F07A5">
        <w:rPr>
          <w:rFonts w:ascii="Times New Roman" w:hAnsi="Times New Roman"/>
          <w:lang w:eastAsia="it-IT"/>
        </w:rPr>
        <w:t>:</w:t>
      </w:r>
    </w:p>
    <w:p w:rsidR="00A50EE2" w:rsidRDefault="00A50EE2" w:rsidP="00A50EE2">
      <w:pPr>
        <w:numPr>
          <w:ilvl w:val="0"/>
          <w:numId w:val="37"/>
        </w:numPr>
        <w:suppressAutoHyphens w:val="0"/>
        <w:autoSpaceDE w:val="0"/>
        <w:autoSpaceDN w:val="0"/>
        <w:adjustRightInd w:val="0"/>
        <w:spacing w:line="360" w:lineRule="auto"/>
        <w:rPr>
          <w:rFonts w:ascii="Times New Roman" w:hAnsi="Times New Roman"/>
          <w:lang w:eastAsia="it-IT"/>
        </w:rPr>
      </w:pPr>
      <w:r w:rsidRPr="009F07A5">
        <w:rPr>
          <w:rFonts w:ascii="Times New Roman" w:hAnsi="Times New Roman"/>
          <w:lang w:eastAsia="it-IT"/>
        </w:rPr>
        <w:t xml:space="preserve">Approfondimento, rielaborazione e </w:t>
      </w:r>
      <w:proofErr w:type="spellStart"/>
      <w:r w:rsidRPr="009F07A5">
        <w:rPr>
          <w:rFonts w:ascii="Times New Roman" w:hAnsi="Times New Roman"/>
          <w:lang w:eastAsia="it-IT"/>
        </w:rPr>
        <w:t>p</w:t>
      </w:r>
      <w:r w:rsidR="009F07A5">
        <w:rPr>
          <w:rFonts w:ascii="Times New Roman" w:hAnsi="Times New Roman"/>
          <w:lang w:eastAsia="it-IT"/>
        </w:rPr>
        <w:t>roblematizzazione</w:t>
      </w:r>
      <w:proofErr w:type="spellEnd"/>
      <w:r w:rsidR="009F07A5">
        <w:rPr>
          <w:rFonts w:ascii="Times New Roman" w:hAnsi="Times New Roman"/>
          <w:lang w:eastAsia="it-IT"/>
        </w:rPr>
        <w:t xml:space="preserve"> dei contenuti.</w:t>
      </w:r>
    </w:p>
    <w:p w:rsidR="00A50EE2" w:rsidRDefault="00A50EE2" w:rsidP="00A50EE2">
      <w:pPr>
        <w:numPr>
          <w:ilvl w:val="0"/>
          <w:numId w:val="37"/>
        </w:numPr>
        <w:suppressAutoHyphens w:val="0"/>
        <w:autoSpaceDE w:val="0"/>
        <w:autoSpaceDN w:val="0"/>
        <w:adjustRightInd w:val="0"/>
        <w:spacing w:line="360" w:lineRule="auto"/>
        <w:rPr>
          <w:rFonts w:ascii="Times New Roman" w:hAnsi="Times New Roman"/>
          <w:lang w:eastAsia="it-IT"/>
        </w:rPr>
      </w:pPr>
      <w:r w:rsidRPr="009F07A5">
        <w:rPr>
          <w:rFonts w:ascii="Times New Roman" w:hAnsi="Times New Roman"/>
          <w:lang w:eastAsia="it-IT"/>
        </w:rPr>
        <w:t>Affidamento</w:t>
      </w:r>
      <w:r w:rsidR="009F07A5">
        <w:rPr>
          <w:rFonts w:ascii="Times New Roman" w:hAnsi="Times New Roman"/>
          <w:lang w:eastAsia="it-IT"/>
        </w:rPr>
        <w:t xml:space="preserve"> di incarichi di responsabilità.</w:t>
      </w:r>
    </w:p>
    <w:p w:rsidR="00A50EE2" w:rsidRDefault="00A50EE2" w:rsidP="00A50EE2">
      <w:pPr>
        <w:numPr>
          <w:ilvl w:val="0"/>
          <w:numId w:val="37"/>
        </w:numPr>
        <w:suppressAutoHyphens w:val="0"/>
        <w:autoSpaceDE w:val="0"/>
        <w:autoSpaceDN w:val="0"/>
        <w:adjustRightInd w:val="0"/>
        <w:spacing w:line="360" w:lineRule="auto"/>
        <w:rPr>
          <w:rFonts w:ascii="Times New Roman" w:hAnsi="Times New Roman"/>
          <w:lang w:eastAsia="it-IT"/>
        </w:rPr>
      </w:pPr>
      <w:r w:rsidRPr="009F07A5">
        <w:rPr>
          <w:rFonts w:ascii="Times New Roman" w:hAnsi="Times New Roman"/>
          <w:lang w:eastAsia="it-IT"/>
        </w:rPr>
        <w:t>Stimolo alla ricerca di soluzioni originali, anche in situ</w:t>
      </w:r>
      <w:r w:rsidR="009F07A5">
        <w:rPr>
          <w:rFonts w:ascii="Times New Roman" w:hAnsi="Times New Roman"/>
          <w:lang w:eastAsia="it-IT"/>
        </w:rPr>
        <w:t>azioni non note.</w:t>
      </w:r>
    </w:p>
    <w:p w:rsidR="00A50EE2" w:rsidRDefault="00A50EE2" w:rsidP="00A50EE2">
      <w:pPr>
        <w:numPr>
          <w:ilvl w:val="0"/>
          <w:numId w:val="37"/>
        </w:numPr>
        <w:suppressAutoHyphens w:val="0"/>
        <w:autoSpaceDE w:val="0"/>
        <w:autoSpaceDN w:val="0"/>
        <w:adjustRightInd w:val="0"/>
        <w:spacing w:line="360" w:lineRule="auto"/>
        <w:rPr>
          <w:rFonts w:ascii="Times New Roman" w:hAnsi="Times New Roman"/>
          <w:lang w:eastAsia="it-IT"/>
        </w:rPr>
      </w:pPr>
      <w:r w:rsidRPr="009F07A5">
        <w:rPr>
          <w:rFonts w:ascii="Times New Roman" w:hAnsi="Times New Roman"/>
          <w:lang w:eastAsia="it-IT"/>
        </w:rPr>
        <w:t>Impulso all’</w:t>
      </w:r>
      <w:r w:rsidR="009F07A5">
        <w:rPr>
          <w:rFonts w:ascii="Times New Roman" w:hAnsi="Times New Roman"/>
          <w:lang w:eastAsia="it-IT"/>
        </w:rPr>
        <w:t>esercizio dello spirito critico.</w:t>
      </w:r>
    </w:p>
    <w:p w:rsidR="00A50EE2" w:rsidRDefault="00A50EE2" w:rsidP="00A50EE2">
      <w:pPr>
        <w:numPr>
          <w:ilvl w:val="0"/>
          <w:numId w:val="37"/>
        </w:numPr>
        <w:suppressAutoHyphens w:val="0"/>
        <w:autoSpaceDE w:val="0"/>
        <w:autoSpaceDN w:val="0"/>
        <w:adjustRightInd w:val="0"/>
        <w:spacing w:line="360" w:lineRule="auto"/>
        <w:rPr>
          <w:rFonts w:ascii="Times New Roman" w:hAnsi="Times New Roman"/>
          <w:lang w:eastAsia="it-IT"/>
        </w:rPr>
      </w:pPr>
      <w:r w:rsidRPr="009F07A5">
        <w:rPr>
          <w:rFonts w:ascii="Times New Roman" w:hAnsi="Times New Roman"/>
          <w:lang w:eastAsia="it-IT"/>
        </w:rPr>
        <w:t>Stimolo alla l</w:t>
      </w:r>
      <w:r w:rsidR="009F07A5">
        <w:rPr>
          <w:rFonts w:ascii="Times New Roman" w:hAnsi="Times New Roman"/>
          <w:lang w:eastAsia="it-IT"/>
        </w:rPr>
        <w:t>ettura di testi extrascolastici.</w:t>
      </w:r>
    </w:p>
    <w:p w:rsidR="00A50EE2" w:rsidRDefault="00A50EE2" w:rsidP="00A50EE2">
      <w:pPr>
        <w:numPr>
          <w:ilvl w:val="0"/>
          <w:numId w:val="37"/>
        </w:numPr>
        <w:suppressAutoHyphens w:val="0"/>
        <w:autoSpaceDE w:val="0"/>
        <w:autoSpaceDN w:val="0"/>
        <w:adjustRightInd w:val="0"/>
        <w:spacing w:line="360" w:lineRule="auto"/>
        <w:rPr>
          <w:rFonts w:ascii="Times New Roman" w:hAnsi="Times New Roman"/>
          <w:lang w:eastAsia="it-IT"/>
        </w:rPr>
      </w:pPr>
      <w:r w:rsidRPr="009F07A5">
        <w:rPr>
          <w:rFonts w:ascii="Times New Roman" w:hAnsi="Times New Roman"/>
          <w:lang w:eastAsia="it-IT"/>
        </w:rPr>
        <w:t>Valorizzazione degli interessi extrascolastici p</w:t>
      </w:r>
      <w:r w:rsidR="009F07A5">
        <w:rPr>
          <w:rFonts w:ascii="Times New Roman" w:hAnsi="Times New Roman"/>
          <w:lang w:eastAsia="it-IT"/>
        </w:rPr>
        <w:t>luridisciplinari).</w:t>
      </w:r>
    </w:p>
    <w:p w:rsidR="00A50EE2" w:rsidRDefault="00A50EE2" w:rsidP="00A50EE2">
      <w:pPr>
        <w:numPr>
          <w:ilvl w:val="0"/>
          <w:numId w:val="37"/>
        </w:numPr>
        <w:suppressAutoHyphens w:val="0"/>
        <w:autoSpaceDE w:val="0"/>
        <w:autoSpaceDN w:val="0"/>
        <w:adjustRightInd w:val="0"/>
        <w:spacing w:line="360" w:lineRule="auto"/>
        <w:rPr>
          <w:rFonts w:ascii="Times New Roman" w:hAnsi="Times New Roman"/>
          <w:lang w:eastAsia="it-IT"/>
        </w:rPr>
      </w:pPr>
      <w:r w:rsidRPr="009F07A5">
        <w:rPr>
          <w:rFonts w:ascii="Times New Roman" w:hAnsi="Times New Roman"/>
          <w:lang w:eastAsia="it-IT"/>
        </w:rPr>
        <w:t>Coinvo</w:t>
      </w:r>
      <w:r w:rsidR="009F07A5">
        <w:rPr>
          <w:rFonts w:ascii="Times New Roman" w:hAnsi="Times New Roman"/>
          <w:lang w:eastAsia="it-IT"/>
        </w:rPr>
        <w:t>lgimento in attività collettive.</w:t>
      </w:r>
    </w:p>
    <w:p w:rsidR="00A50EE2" w:rsidRDefault="00A50EE2" w:rsidP="00A50EE2">
      <w:pPr>
        <w:numPr>
          <w:ilvl w:val="0"/>
          <w:numId w:val="37"/>
        </w:numPr>
        <w:suppressAutoHyphens w:val="0"/>
        <w:autoSpaceDE w:val="0"/>
        <w:autoSpaceDN w:val="0"/>
        <w:adjustRightInd w:val="0"/>
        <w:spacing w:line="360" w:lineRule="auto"/>
        <w:rPr>
          <w:rFonts w:ascii="Times New Roman" w:hAnsi="Times New Roman"/>
          <w:lang w:eastAsia="it-IT"/>
        </w:rPr>
      </w:pPr>
      <w:r w:rsidRPr="009F07A5">
        <w:rPr>
          <w:rFonts w:ascii="Times New Roman" w:hAnsi="Times New Roman"/>
          <w:lang w:eastAsia="it-IT"/>
        </w:rPr>
        <w:t>Valorizzazione dell’ordine e della precis</w:t>
      </w:r>
      <w:r w:rsidR="009F07A5">
        <w:rPr>
          <w:rFonts w:ascii="Times New Roman" w:hAnsi="Times New Roman"/>
          <w:lang w:eastAsia="it-IT"/>
        </w:rPr>
        <w:t>ione nell’esecuzione dei lavori.</w:t>
      </w:r>
    </w:p>
    <w:p w:rsidR="00A50EE2" w:rsidRDefault="00A50EE2" w:rsidP="00A50EE2">
      <w:pPr>
        <w:numPr>
          <w:ilvl w:val="0"/>
          <w:numId w:val="37"/>
        </w:numPr>
        <w:suppressAutoHyphens w:val="0"/>
        <w:autoSpaceDE w:val="0"/>
        <w:autoSpaceDN w:val="0"/>
        <w:adjustRightInd w:val="0"/>
        <w:spacing w:line="360" w:lineRule="auto"/>
        <w:rPr>
          <w:rFonts w:ascii="Times New Roman" w:hAnsi="Times New Roman"/>
          <w:lang w:eastAsia="it-IT"/>
        </w:rPr>
      </w:pPr>
      <w:r w:rsidRPr="009F07A5">
        <w:rPr>
          <w:rFonts w:ascii="Times New Roman" w:hAnsi="Times New Roman"/>
          <w:lang w:eastAsia="it-IT"/>
        </w:rPr>
        <w:t>Pianificazione del tempo da de</w:t>
      </w:r>
      <w:r w:rsidR="009F07A5">
        <w:rPr>
          <w:rFonts w:ascii="Times New Roman" w:hAnsi="Times New Roman"/>
          <w:lang w:eastAsia="it-IT"/>
        </w:rPr>
        <w:t>dicare giornalmente allo studio</w:t>
      </w:r>
    </w:p>
    <w:p w:rsidR="00A50EE2" w:rsidRPr="009F07A5" w:rsidRDefault="009F07A5" w:rsidP="00A50EE2">
      <w:pPr>
        <w:numPr>
          <w:ilvl w:val="0"/>
          <w:numId w:val="37"/>
        </w:numPr>
        <w:suppressAutoHyphens w:val="0"/>
        <w:autoSpaceDE w:val="0"/>
        <w:autoSpaceDN w:val="0"/>
        <w:adjustRightInd w:val="0"/>
        <w:spacing w:line="360" w:lineRule="auto"/>
        <w:rPr>
          <w:rFonts w:ascii="Times New Roman" w:hAnsi="Times New Roman"/>
          <w:lang w:eastAsia="it-IT"/>
        </w:rPr>
      </w:pPr>
      <w:r>
        <w:rPr>
          <w:rFonts w:ascii="Times New Roman" w:hAnsi="Times New Roman"/>
          <w:lang w:eastAsia="it-IT"/>
        </w:rPr>
        <w:t>S</w:t>
      </w:r>
      <w:r w:rsidR="00A50EE2" w:rsidRPr="009F07A5">
        <w:rPr>
          <w:rFonts w:ascii="Times New Roman" w:hAnsi="Times New Roman"/>
          <w:lang w:eastAsia="it-IT"/>
        </w:rPr>
        <w:t>timolazione della motivazione.</w:t>
      </w:r>
    </w:p>
    <w:p w:rsidR="00EE2CA0" w:rsidRDefault="00EE2CA0" w:rsidP="00A50EE2">
      <w:pPr>
        <w:suppressAutoHyphens w:val="0"/>
        <w:autoSpaceDE w:val="0"/>
        <w:autoSpaceDN w:val="0"/>
        <w:adjustRightInd w:val="0"/>
        <w:spacing w:line="360" w:lineRule="auto"/>
        <w:rPr>
          <w:rFonts w:ascii="Times New Roman" w:hAnsi="Times New Roman"/>
        </w:rPr>
      </w:pPr>
    </w:p>
    <w:p w:rsidR="00EE2CA0" w:rsidRDefault="00F62BFF" w:rsidP="00A50EE2">
      <w:pPr>
        <w:suppressAutoHyphens w:val="0"/>
        <w:autoSpaceDE w:val="0"/>
        <w:autoSpaceDN w:val="0"/>
        <w:adjustRightInd w:val="0"/>
        <w:spacing w:line="360" w:lineRule="auto"/>
        <w:rPr>
          <w:rFonts w:ascii="Times New Roman" w:hAnsi="Times New Roman"/>
          <w:b/>
          <w:sz w:val="28"/>
          <w:szCs w:val="28"/>
        </w:rPr>
      </w:pPr>
      <w:r w:rsidRPr="00F62BFF">
        <w:rPr>
          <w:rFonts w:ascii="Times New Roman" w:hAnsi="Times New Roman"/>
          <w:b/>
          <w:sz w:val="28"/>
          <w:szCs w:val="28"/>
        </w:rPr>
        <w:t>7. CRI</w:t>
      </w:r>
      <w:r w:rsidR="00F23218" w:rsidRPr="00F62BFF">
        <w:rPr>
          <w:rFonts w:ascii="Times New Roman" w:hAnsi="Times New Roman"/>
          <w:b/>
          <w:sz w:val="28"/>
          <w:szCs w:val="28"/>
        </w:rPr>
        <w:t xml:space="preserve">TERI </w:t>
      </w:r>
      <w:proofErr w:type="spellStart"/>
      <w:r w:rsidR="00F23218" w:rsidRPr="00F62BFF">
        <w:rPr>
          <w:rFonts w:ascii="Times New Roman" w:hAnsi="Times New Roman"/>
          <w:b/>
          <w:sz w:val="28"/>
          <w:szCs w:val="28"/>
        </w:rPr>
        <w:t>DI</w:t>
      </w:r>
      <w:proofErr w:type="spellEnd"/>
      <w:r w:rsidR="00F23218" w:rsidRPr="00F62BFF">
        <w:rPr>
          <w:rFonts w:ascii="Times New Roman" w:hAnsi="Times New Roman"/>
          <w:b/>
          <w:sz w:val="28"/>
          <w:szCs w:val="28"/>
        </w:rPr>
        <w:t xml:space="preserve"> VERIFICA E VALUTAZIONE DELLE COMPETENZE</w:t>
      </w:r>
    </w:p>
    <w:p w:rsidR="00A67681" w:rsidRPr="00F62BFF" w:rsidRDefault="00A67681" w:rsidP="00A50EE2">
      <w:pPr>
        <w:suppressAutoHyphens w:val="0"/>
        <w:autoSpaceDE w:val="0"/>
        <w:autoSpaceDN w:val="0"/>
        <w:adjustRightInd w:val="0"/>
        <w:spacing w:line="360" w:lineRule="auto"/>
        <w:rPr>
          <w:rFonts w:ascii="Times New Roman" w:hAnsi="Times New Roman"/>
          <w:b/>
          <w:sz w:val="28"/>
          <w:szCs w:val="28"/>
        </w:rPr>
      </w:pPr>
    </w:p>
    <w:p w:rsidR="00A67681" w:rsidRPr="00A67681" w:rsidRDefault="00A67681" w:rsidP="00A67681">
      <w:pPr>
        <w:suppressAutoHyphens w:val="0"/>
        <w:autoSpaceDE w:val="0"/>
        <w:autoSpaceDN w:val="0"/>
        <w:adjustRightInd w:val="0"/>
        <w:spacing w:line="360" w:lineRule="auto"/>
        <w:rPr>
          <w:rFonts w:ascii="Times New Roman" w:hAnsi="Times New Roman"/>
          <w:bCs/>
          <w:color w:val="000000"/>
          <w:u w:val="single"/>
          <w:lang w:eastAsia="it-IT"/>
        </w:rPr>
      </w:pPr>
      <w:r>
        <w:rPr>
          <w:rFonts w:ascii="Times New Roman" w:hAnsi="Times New Roman"/>
          <w:bCs/>
          <w:color w:val="000000"/>
          <w:u w:val="single"/>
          <w:lang w:eastAsia="it-IT"/>
        </w:rPr>
        <w:t xml:space="preserve">7.1 </w:t>
      </w:r>
      <w:r>
        <w:rPr>
          <w:rFonts w:ascii="Times New Roman" w:hAnsi="Times New Roman"/>
          <w:bCs/>
          <w:color w:val="000000"/>
          <w:u w:val="single"/>
          <w:lang w:eastAsia="it-IT"/>
        </w:rPr>
        <w:tab/>
        <w:t>T</w:t>
      </w:r>
      <w:r w:rsidRPr="00A67681">
        <w:rPr>
          <w:rFonts w:ascii="Times New Roman" w:hAnsi="Times New Roman"/>
          <w:bCs/>
          <w:color w:val="000000"/>
          <w:u w:val="single"/>
          <w:lang w:eastAsia="it-IT"/>
        </w:rPr>
        <w:t xml:space="preserve">IPOLOGIA </w:t>
      </w:r>
      <w:proofErr w:type="spellStart"/>
      <w:r w:rsidRPr="00A67681">
        <w:rPr>
          <w:rFonts w:ascii="Times New Roman" w:hAnsi="Times New Roman"/>
          <w:bCs/>
          <w:color w:val="000000"/>
          <w:u w:val="single"/>
          <w:lang w:eastAsia="it-IT"/>
        </w:rPr>
        <w:t>DI</w:t>
      </w:r>
      <w:proofErr w:type="spellEnd"/>
      <w:r w:rsidRPr="00A67681">
        <w:rPr>
          <w:rFonts w:ascii="Times New Roman" w:hAnsi="Times New Roman"/>
          <w:bCs/>
          <w:color w:val="000000"/>
          <w:u w:val="single"/>
          <w:lang w:eastAsia="it-IT"/>
        </w:rPr>
        <w:t xml:space="preserve"> VERIFICA PER LA MISURAZIONE DEI SAPERI E DELLE COMPETENZE SEMPLICI DISCIPLINARI</w:t>
      </w:r>
    </w:p>
    <w:p w:rsidR="00A67681" w:rsidRPr="00A50EE2" w:rsidRDefault="00A67681" w:rsidP="00A67681">
      <w:pPr>
        <w:suppressAutoHyphens w:val="0"/>
        <w:autoSpaceDE w:val="0"/>
        <w:autoSpaceDN w:val="0"/>
        <w:adjustRightInd w:val="0"/>
        <w:spacing w:line="360" w:lineRule="auto"/>
        <w:rPr>
          <w:rFonts w:ascii="Times New Roman" w:hAnsi="Times New Roman"/>
          <w:i/>
          <w:color w:val="000000"/>
          <w:lang w:eastAsia="it-IT"/>
        </w:rPr>
      </w:pPr>
    </w:p>
    <w:p w:rsidR="00A67681" w:rsidRPr="009F07A5" w:rsidRDefault="00A67681" w:rsidP="00A67681">
      <w:pPr>
        <w:suppressAutoHyphens w:val="0"/>
        <w:autoSpaceDE w:val="0"/>
        <w:autoSpaceDN w:val="0"/>
        <w:adjustRightInd w:val="0"/>
        <w:spacing w:line="360" w:lineRule="auto"/>
        <w:jc w:val="both"/>
        <w:rPr>
          <w:rFonts w:ascii="Times New Roman" w:hAnsi="Times New Roman"/>
          <w:color w:val="000000"/>
          <w:lang w:eastAsia="it-IT"/>
        </w:rPr>
      </w:pPr>
      <w:r w:rsidRPr="009F07A5">
        <w:rPr>
          <w:rFonts w:ascii="Times New Roman" w:hAnsi="Times New Roman"/>
          <w:color w:val="000000"/>
          <w:lang w:eastAsia="it-IT"/>
        </w:rPr>
        <w:t>Partire dal concreto e dal particolare, valorizzando le esperienze dei singoli alunni.</w:t>
      </w:r>
    </w:p>
    <w:p w:rsidR="00A67681" w:rsidRPr="009F07A5" w:rsidRDefault="00A67681" w:rsidP="00A67681">
      <w:pPr>
        <w:suppressAutoHyphens w:val="0"/>
        <w:autoSpaceDE w:val="0"/>
        <w:autoSpaceDN w:val="0"/>
        <w:adjustRightInd w:val="0"/>
        <w:spacing w:line="360" w:lineRule="auto"/>
        <w:jc w:val="both"/>
        <w:rPr>
          <w:rFonts w:ascii="Times New Roman" w:hAnsi="Times New Roman"/>
          <w:color w:val="000000"/>
          <w:lang w:eastAsia="it-IT"/>
        </w:rPr>
      </w:pPr>
      <w:r w:rsidRPr="009F07A5">
        <w:rPr>
          <w:rFonts w:ascii="Times New Roman" w:hAnsi="Times New Roman"/>
          <w:color w:val="000000"/>
          <w:lang w:eastAsia="it-IT"/>
        </w:rPr>
        <w:t>Evitare l’episodicità e la frammentarietà, avviando gli alunni alla v</w:t>
      </w:r>
      <w:r>
        <w:rPr>
          <w:rFonts w:ascii="Times New Roman" w:hAnsi="Times New Roman"/>
          <w:color w:val="000000"/>
          <w:lang w:eastAsia="it-IT"/>
        </w:rPr>
        <w:t xml:space="preserve">isione sistematica delle varie </w:t>
      </w:r>
      <w:r w:rsidRPr="009F07A5">
        <w:rPr>
          <w:rFonts w:ascii="Times New Roman" w:hAnsi="Times New Roman"/>
          <w:color w:val="000000"/>
          <w:lang w:eastAsia="it-IT"/>
        </w:rPr>
        <w:t>discipline e dei vari problemi</w:t>
      </w:r>
      <w:r>
        <w:rPr>
          <w:rFonts w:ascii="Times New Roman" w:hAnsi="Times New Roman"/>
          <w:color w:val="000000"/>
          <w:lang w:eastAsia="it-IT"/>
        </w:rPr>
        <w:t>.</w:t>
      </w:r>
    </w:p>
    <w:p w:rsidR="00A67681" w:rsidRPr="009F07A5" w:rsidRDefault="00A67681" w:rsidP="00A67681">
      <w:pPr>
        <w:suppressAutoHyphens w:val="0"/>
        <w:autoSpaceDE w:val="0"/>
        <w:autoSpaceDN w:val="0"/>
        <w:adjustRightInd w:val="0"/>
        <w:spacing w:line="360" w:lineRule="auto"/>
        <w:jc w:val="both"/>
        <w:rPr>
          <w:rFonts w:ascii="Times New Roman" w:hAnsi="Times New Roman"/>
          <w:color w:val="000000"/>
          <w:lang w:eastAsia="it-IT"/>
        </w:rPr>
      </w:pPr>
      <w:r w:rsidRPr="009F07A5">
        <w:rPr>
          <w:rFonts w:ascii="Times New Roman" w:hAnsi="Times New Roman"/>
          <w:color w:val="000000"/>
          <w:lang w:eastAsia="it-IT"/>
        </w:rPr>
        <w:t xml:space="preserve">Educare al metodo scientifico tramite procedimenti di tipo  </w:t>
      </w:r>
      <w:proofErr w:type="spellStart"/>
      <w:r w:rsidRPr="009F07A5">
        <w:rPr>
          <w:rFonts w:ascii="Times New Roman" w:hAnsi="Times New Roman"/>
          <w:color w:val="000000"/>
          <w:lang w:eastAsia="it-IT"/>
        </w:rPr>
        <w:t>induttivo-deduttivo</w:t>
      </w:r>
      <w:proofErr w:type="spellEnd"/>
      <w:r w:rsidRPr="009F07A5">
        <w:rPr>
          <w:rFonts w:ascii="Times New Roman" w:hAnsi="Times New Roman"/>
          <w:color w:val="000000"/>
          <w:lang w:eastAsia="it-IT"/>
        </w:rPr>
        <w:t>.</w:t>
      </w:r>
    </w:p>
    <w:p w:rsidR="00A67681" w:rsidRPr="009F07A5" w:rsidRDefault="00A67681" w:rsidP="00A67681">
      <w:pPr>
        <w:suppressAutoHyphens w:val="0"/>
        <w:autoSpaceDE w:val="0"/>
        <w:autoSpaceDN w:val="0"/>
        <w:adjustRightInd w:val="0"/>
        <w:spacing w:line="360" w:lineRule="auto"/>
        <w:jc w:val="both"/>
        <w:rPr>
          <w:rFonts w:ascii="Times New Roman" w:hAnsi="Times New Roman"/>
          <w:color w:val="000000"/>
          <w:lang w:eastAsia="it-IT"/>
        </w:rPr>
      </w:pPr>
      <w:r w:rsidRPr="009F07A5">
        <w:rPr>
          <w:rFonts w:ascii="Times New Roman" w:hAnsi="Times New Roman"/>
          <w:color w:val="000000"/>
          <w:lang w:eastAsia="it-IT"/>
        </w:rPr>
        <w:t>Favorire l’operatività in tutte le discipline.</w:t>
      </w:r>
    </w:p>
    <w:p w:rsidR="00A67681" w:rsidRPr="009F07A5" w:rsidRDefault="00A67681" w:rsidP="00A67681">
      <w:pPr>
        <w:suppressAutoHyphens w:val="0"/>
        <w:autoSpaceDE w:val="0"/>
        <w:autoSpaceDN w:val="0"/>
        <w:adjustRightInd w:val="0"/>
        <w:spacing w:line="360" w:lineRule="auto"/>
        <w:jc w:val="both"/>
        <w:rPr>
          <w:rFonts w:ascii="Times New Roman" w:hAnsi="Times New Roman"/>
          <w:color w:val="000000"/>
          <w:lang w:eastAsia="it-IT"/>
        </w:rPr>
      </w:pPr>
      <w:r w:rsidRPr="009F07A5">
        <w:rPr>
          <w:rFonts w:ascii="Times New Roman" w:hAnsi="Times New Roman"/>
          <w:color w:val="000000"/>
          <w:lang w:eastAsia="it-IT"/>
        </w:rPr>
        <w:t>Stimolare a rielaborare i contenuti delle varie discipline e a far propri gli argomenti trattati.</w:t>
      </w:r>
    </w:p>
    <w:p w:rsidR="00A67681" w:rsidRPr="009F07A5" w:rsidRDefault="00A67681" w:rsidP="00A67681">
      <w:pPr>
        <w:suppressAutoHyphens w:val="0"/>
        <w:autoSpaceDE w:val="0"/>
        <w:autoSpaceDN w:val="0"/>
        <w:adjustRightInd w:val="0"/>
        <w:spacing w:line="360" w:lineRule="auto"/>
        <w:jc w:val="both"/>
        <w:rPr>
          <w:rFonts w:ascii="Times New Roman" w:hAnsi="Times New Roman"/>
          <w:color w:val="000000"/>
          <w:lang w:eastAsia="it-IT"/>
        </w:rPr>
      </w:pPr>
      <w:r w:rsidRPr="009F07A5">
        <w:rPr>
          <w:rFonts w:ascii="Times New Roman" w:hAnsi="Times New Roman"/>
          <w:color w:val="000000"/>
          <w:lang w:eastAsia="it-IT"/>
        </w:rPr>
        <w:t>Programmare attività di recupero e potenziamento.</w:t>
      </w:r>
    </w:p>
    <w:p w:rsidR="00A67681" w:rsidRPr="009F07A5" w:rsidRDefault="00A67681" w:rsidP="00A67681">
      <w:pPr>
        <w:suppressAutoHyphens w:val="0"/>
        <w:autoSpaceDE w:val="0"/>
        <w:autoSpaceDN w:val="0"/>
        <w:adjustRightInd w:val="0"/>
        <w:spacing w:line="360" w:lineRule="auto"/>
        <w:jc w:val="both"/>
        <w:rPr>
          <w:rFonts w:ascii="Times New Roman" w:hAnsi="Times New Roman"/>
          <w:color w:val="000000"/>
          <w:lang w:eastAsia="it-IT"/>
        </w:rPr>
      </w:pPr>
      <w:r w:rsidRPr="009F07A5">
        <w:rPr>
          <w:rFonts w:ascii="Times New Roman" w:hAnsi="Times New Roman"/>
          <w:color w:val="000000"/>
          <w:lang w:eastAsia="it-IT"/>
        </w:rPr>
        <w:t>Mettere a punto interventi individualizzati.</w:t>
      </w:r>
    </w:p>
    <w:p w:rsidR="00A67681" w:rsidRPr="00A50EE2" w:rsidRDefault="00A67681" w:rsidP="00A67681">
      <w:pPr>
        <w:suppressAutoHyphens w:val="0"/>
        <w:autoSpaceDE w:val="0"/>
        <w:autoSpaceDN w:val="0"/>
        <w:adjustRightInd w:val="0"/>
        <w:spacing w:line="360" w:lineRule="auto"/>
        <w:jc w:val="both"/>
        <w:rPr>
          <w:rFonts w:ascii="Times New Roman" w:hAnsi="Times New Roman"/>
          <w:color w:val="000000"/>
          <w:lang w:eastAsia="it-IT"/>
        </w:rPr>
      </w:pPr>
      <w:r w:rsidRPr="009F07A5">
        <w:rPr>
          <w:rFonts w:ascii="Times New Roman" w:hAnsi="Times New Roman"/>
          <w:color w:val="000000"/>
          <w:lang w:eastAsia="it-IT"/>
        </w:rPr>
        <w:t>Le prove di verifica tenderanno a documentare le competenze</w:t>
      </w:r>
      <w:r w:rsidRPr="00A50EE2">
        <w:rPr>
          <w:rFonts w:ascii="Times New Roman" w:hAnsi="Times New Roman"/>
          <w:color w:val="000000"/>
          <w:lang w:eastAsia="it-IT"/>
        </w:rPr>
        <w:t xml:space="preserve"> effettivamente maturate sia sul piano disciplinare sia su quello trasversale, coerenti con gli obiettivi fissati dalla scuola e con riferimento alle competenze concordate nei Dipartimenti Disciplinari per le diverse materie e stabilite.</w:t>
      </w:r>
    </w:p>
    <w:p w:rsidR="00A67681" w:rsidRDefault="00A67681" w:rsidP="00A67681">
      <w:pPr>
        <w:numPr>
          <w:ilvl w:val="0"/>
          <w:numId w:val="38"/>
        </w:numPr>
        <w:suppressAutoHyphens w:val="0"/>
        <w:autoSpaceDE w:val="0"/>
        <w:autoSpaceDN w:val="0"/>
        <w:adjustRightInd w:val="0"/>
        <w:spacing w:line="360" w:lineRule="auto"/>
        <w:rPr>
          <w:rFonts w:ascii="Times New Roman" w:hAnsi="Times New Roman"/>
          <w:color w:val="000000"/>
          <w:lang w:eastAsia="it-IT"/>
        </w:rPr>
      </w:pPr>
      <w:r w:rsidRPr="00A50EE2">
        <w:rPr>
          <w:rFonts w:ascii="Times New Roman" w:hAnsi="Times New Roman"/>
          <w:color w:val="000000"/>
          <w:lang w:eastAsia="it-IT"/>
        </w:rPr>
        <w:t>Prove oggettive disciplinari</w:t>
      </w:r>
    </w:p>
    <w:p w:rsidR="00A67681" w:rsidRDefault="00A67681" w:rsidP="00A67681">
      <w:pPr>
        <w:numPr>
          <w:ilvl w:val="0"/>
          <w:numId w:val="38"/>
        </w:numPr>
        <w:suppressAutoHyphens w:val="0"/>
        <w:autoSpaceDE w:val="0"/>
        <w:autoSpaceDN w:val="0"/>
        <w:adjustRightInd w:val="0"/>
        <w:spacing w:line="360" w:lineRule="auto"/>
        <w:rPr>
          <w:rFonts w:ascii="Times New Roman" w:hAnsi="Times New Roman"/>
          <w:color w:val="000000"/>
          <w:lang w:eastAsia="it-IT"/>
        </w:rPr>
      </w:pPr>
      <w:r w:rsidRPr="009F07A5">
        <w:rPr>
          <w:rFonts w:ascii="Times New Roman" w:hAnsi="Times New Roman"/>
          <w:color w:val="000000"/>
          <w:lang w:eastAsia="it-IT"/>
        </w:rPr>
        <w:t>prove soggettive</w:t>
      </w:r>
    </w:p>
    <w:p w:rsidR="00A67681" w:rsidRDefault="00A67681" w:rsidP="00A67681">
      <w:pPr>
        <w:numPr>
          <w:ilvl w:val="0"/>
          <w:numId w:val="38"/>
        </w:numPr>
        <w:suppressAutoHyphens w:val="0"/>
        <w:autoSpaceDE w:val="0"/>
        <w:autoSpaceDN w:val="0"/>
        <w:adjustRightInd w:val="0"/>
        <w:spacing w:line="360" w:lineRule="auto"/>
        <w:rPr>
          <w:rFonts w:ascii="Times New Roman" w:hAnsi="Times New Roman"/>
          <w:color w:val="000000"/>
          <w:lang w:eastAsia="it-IT"/>
        </w:rPr>
      </w:pPr>
      <w:r w:rsidRPr="009F07A5">
        <w:rPr>
          <w:rFonts w:ascii="Times New Roman" w:hAnsi="Times New Roman"/>
          <w:color w:val="000000"/>
          <w:lang w:eastAsia="it-IT"/>
        </w:rPr>
        <w:lastRenderedPageBreak/>
        <w:t>prove orali</w:t>
      </w:r>
    </w:p>
    <w:p w:rsidR="00A67681" w:rsidRDefault="00A67681" w:rsidP="00A67681">
      <w:pPr>
        <w:numPr>
          <w:ilvl w:val="0"/>
          <w:numId w:val="38"/>
        </w:numPr>
        <w:suppressAutoHyphens w:val="0"/>
        <w:autoSpaceDE w:val="0"/>
        <w:autoSpaceDN w:val="0"/>
        <w:adjustRightInd w:val="0"/>
        <w:spacing w:line="360" w:lineRule="auto"/>
        <w:rPr>
          <w:rFonts w:ascii="Times New Roman" w:hAnsi="Times New Roman"/>
          <w:color w:val="000000"/>
          <w:lang w:eastAsia="it-IT"/>
        </w:rPr>
      </w:pPr>
      <w:r w:rsidRPr="009F07A5">
        <w:rPr>
          <w:rFonts w:ascii="Times New Roman" w:hAnsi="Times New Roman"/>
          <w:color w:val="000000"/>
          <w:lang w:eastAsia="it-IT"/>
        </w:rPr>
        <w:t>prove pratiche</w:t>
      </w:r>
    </w:p>
    <w:p w:rsidR="00A67681" w:rsidRDefault="00A67681" w:rsidP="00A67681">
      <w:pPr>
        <w:numPr>
          <w:ilvl w:val="0"/>
          <w:numId w:val="38"/>
        </w:numPr>
        <w:suppressAutoHyphens w:val="0"/>
        <w:autoSpaceDE w:val="0"/>
        <w:autoSpaceDN w:val="0"/>
        <w:adjustRightInd w:val="0"/>
        <w:spacing w:line="360" w:lineRule="auto"/>
        <w:rPr>
          <w:rFonts w:ascii="Times New Roman" w:hAnsi="Times New Roman"/>
          <w:color w:val="000000"/>
          <w:lang w:eastAsia="it-IT"/>
        </w:rPr>
      </w:pPr>
      <w:r w:rsidRPr="009F07A5">
        <w:rPr>
          <w:rFonts w:ascii="Times New Roman" w:hAnsi="Times New Roman"/>
          <w:color w:val="000000"/>
          <w:lang w:eastAsia="it-IT"/>
        </w:rPr>
        <w:t>lavori individuali</w:t>
      </w:r>
    </w:p>
    <w:p w:rsidR="00A67681" w:rsidRDefault="00A67681" w:rsidP="00A67681">
      <w:pPr>
        <w:numPr>
          <w:ilvl w:val="0"/>
          <w:numId w:val="38"/>
        </w:numPr>
        <w:suppressAutoHyphens w:val="0"/>
        <w:autoSpaceDE w:val="0"/>
        <w:autoSpaceDN w:val="0"/>
        <w:adjustRightInd w:val="0"/>
        <w:spacing w:line="360" w:lineRule="auto"/>
        <w:rPr>
          <w:rFonts w:ascii="Times New Roman" w:hAnsi="Times New Roman"/>
          <w:color w:val="000000"/>
          <w:lang w:eastAsia="it-IT"/>
        </w:rPr>
      </w:pPr>
      <w:r w:rsidRPr="009F07A5">
        <w:rPr>
          <w:rFonts w:ascii="Times New Roman" w:hAnsi="Times New Roman"/>
          <w:color w:val="000000"/>
          <w:lang w:eastAsia="it-IT"/>
        </w:rPr>
        <w:t>lavori di gruppo</w:t>
      </w:r>
    </w:p>
    <w:p w:rsidR="00A67681" w:rsidRDefault="00A67681" w:rsidP="00A67681">
      <w:pPr>
        <w:numPr>
          <w:ilvl w:val="0"/>
          <w:numId w:val="38"/>
        </w:numPr>
        <w:suppressAutoHyphens w:val="0"/>
        <w:autoSpaceDE w:val="0"/>
        <w:autoSpaceDN w:val="0"/>
        <w:adjustRightInd w:val="0"/>
        <w:spacing w:line="360" w:lineRule="auto"/>
        <w:rPr>
          <w:rFonts w:ascii="Times New Roman" w:hAnsi="Times New Roman"/>
          <w:color w:val="000000"/>
          <w:lang w:eastAsia="it-IT"/>
        </w:rPr>
      </w:pPr>
      <w:r w:rsidRPr="009F07A5">
        <w:rPr>
          <w:rFonts w:ascii="Times New Roman" w:hAnsi="Times New Roman"/>
          <w:color w:val="000000"/>
          <w:lang w:eastAsia="it-IT"/>
        </w:rPr>
        <w:t>osservazione</w:t>
      </w:r>
    </w:p>
    <w:p w:rsidR="00F23218" w:rsidRDefault="00F23218" w:rsidP="00F23218">
      <w:pPr>
        <w:suppressAutoHyphens w:val="0"/>
        <w:autoSpaceDE w:val="0"/>
        <w:autoSpaceDN w:val="0"/>
        <w:adjustRightInd w:val="0"/>
        <w:rPr>
          <w:rFonts w:ascii="Times New Roman" w:hAnsi="Times New Roman"/>
          <w:b/>
          <w:bCs/>
          <w:color w:val="000000"/>
          <w:lang w:eastAsia="it-IT"/>
        </w:rPr>
      </w:pPr>
    </w:p>
    <w:p w:rsidR="00F23218" w:rsidRDefault="00A67681" w:rsidP="00F23218">
      <w:pPr>
        <w:suppressAutoHyphens w:val="0"/>
        <w:autoSpaceDE w:val="0"/>
        <w:autoSpaceDN w:val="0"/>
        <w:adjustRightInd w:val="0"/>
        <w:rPr>
          <w:rFonts w:ascii="Times New Roman" w:hAnsi="Times New Roman"/>
          <w:bCs/>
          <w:color w:val="000000"/>
          <w:u w:val="single"/>
          <w:lang w:eastAsia="it-IT"/>
        </w:rPr>
      </w:pPr>
      <w:r>
        <w:rPr>
          <w:rFonts w:ascii="Times New Roman" w:hAnsi="Times New Roman"/>
          <w:bCs/>
          <w:color w:val="000000"/>
          <w:u w:val="single"/>
          <w:lang w:eastAsia="it-IT"/>
        </w:rPr>
        <w:t>7.2</w:t>
      </w:r>
      <w:r>
        <w:rPr>
          <w:rFonts w:ascii="Times New Roman" w:hAnsi="Times New Roman"/>
          <w:bCs/>
          <w:color w:val="000000"/>
          <w:u w:val="single"/>
          <w:lang w:eastAsia="it-IT"/>
        </w:rPr>
        <w:tab/>
      </w:r>
      <w:r w:rsidR="00F23218" w:rsidRPr="00A67681">
        <w:rPr>
          <w:rFonts w:ascii="Times New Roman" w:hAnsi="Times New Roman"/>
          <w:bCs/>
          <w:color w:val="000000"/>
          <w:u w:val="single"/>
          <w:lang w:eastAsia="it-IT"/>
        </w:rPr>
        <w:t>VALUTAZIONE</w:t>
      </w:r>
    </w:p>
    <w:p w:rsidR="00A67681" w:rsidRPr="00A67681" w:rsidRDefault="00A67681" w:rsidP="00F23218">
      <w:pPr>
        <w:suppressAutoHyphens w:val="0"/>
        <w:autoSpaceDE w:val="0"/>
        <w:autoSpaceDN w:val="0"/>
        <w:adjustRightInd w:val="0"/>
        <w:rPr>
          <w:rFonts w:ascii="Times New Roman" w:hAnsi="Times New Roman"/>
          <w:bCs/>
          <w:color w:val="000000"/>
          <w:u w:val="single"/>
          <w:lang w:eastAsia="it-IT"/>
        </w:rPr>
      </w:pPr>
    </w:p>
    <w:p w:rsidR="00F23218" w:rsidRPr="00192707" w:rsidRDefault="00F23218" w:rsidP="002A3B29">
      <w:pPr>
        <w:suppressAutoHyphens w:val="0"/>
        <w:autoSpaceDE w:val="0"/>
        <w:autoSpaceDN w:val="0"/>
        <w:adjustRightInd w:val="0"/>
        <w:spacing w:line="360" w:lineRule="auto"/>
        <w:jc w:val="both"/>
        <w:rPr>
          <w:rFonts w:ascii="Times New Roman" w:hAnsi="Times New Roman"/>
          <w:color w:val="000000"/>
          <w:lang w:eastAsia="it-IT"/>
        </w:rPr>
      </w:pPr>
      <w:r w:rsidRPr="00192707">
        <w:rPr>
          <w:rFonts w:ascii="Times New Roman" w:hAnsi="Times New Roman"/>
          <w:color w:val="000000"/>
          <w:lang w:eastAsia="it-IT"/>
        </w:rPr>
        <w:t>Ogni verifica viene valutata sulla base delle componenti del compito decise in sede di Dip</w:t>
      </w:r>
      <w:r w:rsidR="002A3B29">
        <w:rPr>
          <w:rFonts w:ascii="Times New Roman" w:hAnsi="Times New Roman"/>
          <w:color w:val="000000"/>
          <w:lang w:eastAsia="it-IT"/>
        </w:rPr>
        <w:t xml:space="preserve">artimento </w:t>
      </w:r>
      <w:r w:rsidRPr="00192707">
        <w:rPr>
          <w:rFonts w:ascii="Times New Roman" w:hAnsi="Times New Roman"/>
          <w:color w:val="000000"/>
          <w:lang w:eastAsia="it-IT"/>
        </w:rPr>
        <w:t>Disciplinare.</w:t>
      </w:r>
    </w:p>
    <w:p w:rsidR="00F23218" w:rsidRPr="00192707" w:rsidRDefault="00F23218" w:rsidP="002A3B29">
      <w:pPr>
        <w:suppressAutoHyphens w:val="0"/>
        <w:autoSpaceDE w:val="0"/>
        <w:autoSpaceDN w:val="0"/>
        <w:adjustRightInd w:val="0"/>
        <w:spacing w:line="360" w:lineRule="auto"/>
        <w:jc w:val="both"/>
        <w:rPr>
          <w:rFonts w:ascii="Times New Roman" w:hAnsi="Times New Roman"/>
          <w:color w:val="000000"/>
          <w:lang w:eastAsia="it-IT"/>
        </w:rPr>
      </w:pPr>
      <w:r w:rsidRPr="00192707">
        <w:rPr>
          <w:rFonts w:ascii="Times New Roman" w:hAnsi="Times New Roman"/>
          <w:color w:val="000000"/>
          <w:lang w:eastAsia="it-IT"/>
        </w:rPr>
        <w:t>La valutazione viene espressa da un voto numerico da 4 a 10</w:t>
      </w:r>
      <w:r w:rsidR="002A3B29">
        <w:rPr>
          <w:rFonts w:ascii="Times New Roman" w:hAnsi="Times New Roman"/>
          <w:color w:val="000000"/>
          <w:lang w:eastAsia="it-IT"/>
        </w:rPr>
        <w:t>.</w:t>
      </w:r>
    </w:p>
    <w:p w:rsidR="00F23218" w:rsidRPr="00192707" w:rsidRDefault="00F23218" w:rsidP="002A3B29">
      <w:pPr>
        <w:suppressAutoHyphens w:val="0"/>
        <w:autoSpaceDE w:val="0"/>
        <w:autoSpaceDN w:val="0"/>
        <w:adjustRightInd w:val="0"/>
        <w:spacing w:line="360" w:lineRule="auto"/>
        <w:jc w:val="both"/>
        <w:rPr>
          <w:rFonts w:ascii="Times New Roman" w:hAnsi="Times New Roman"/>
          <w:color w:val="000000"/>
          <w:lang w:eastAsia="it-IT"/>
        </w:rPr>
      </w:pPr>
      <w:r w:rsidRPr="00192707">
        <w:rPr>
          <w:rFonts w:ascii="Times New Roman" w:hAnsi="Times New Roman"/>
          <w:color w:val="000000"/>
          <w:lang w:eastAsia="it-IT"/>
        </w:rPr>
        <w:t>Per quanto attiene alle verifiche orali il docente informerà gli alunni delle componenti</w:t>
      </w:r>
      <w:r w:rsidR="00612F8B">
        <w:rPr>
          <w:rFonts w:ascii="Times New Roman" w:hAnsi="Times New Roman"/>
          <w:color w:val="000000"/>
          <w:lang w:eastAsia="it-IT"/>
        </w:rPr>
        <w:t xml:space="preserve"> </w:t>
      </w:r>
      <w:r w:rsidRPr="00192707">
        <w:rPr>
          <w:rFonts w:ascii="Times New Roman" w:hAnsi="Times New Roman"/>
          <w:color w:val="000000"/>
          <w:lang w:eastAsia="it-IT"/>
        </w:rPr>
        <w:t>considerate per esprimere il voto a numero da 4 a 10.</w:t>
      </w:r>
    </w:p>
    <w:p w:rsidR="00F23218" w:rsidRPr="002A3B29" w:rsidRDefault="00F23218" w:rsidP="00A67681">
      <w:pPr>
        <w:suppressAutoHyphens w:val="0"/>
        <w:autoSpaceDE w:val="0"/>
        <w:autoSpaceDN w:val="0"/>
        <w:adjustRightInd w:val="0"/>
        <w:spacing w:line="360" w:lineRule="auto"/>
        <w:rPr>
          <w:rFonts w:ascii="Times New Roman" w:hAnsi="Times New Roman"/>
          <w:bCs/>
          <w:color w:val="000000"/>
          <w:u w:val="single"/>
          <w:lang w:eastAsia="it-IT"/>
        </w:rPr>
      </w:pPr>
    </w:p>
    <w:p w:rsidR="00A67681" w:rsidRPr="002A3B29" w:rsidRDefault="002A3B29" w:rsidP="00A67681">
      <w:pPr>
        <w:suppressAutoHyphens w:val="0"/>
        <w:autoSpaceDE w:val="0"/>
        <w:autoSpaceDN w:val="0"/>
        <w:adjustRightInd w:val="0"/>
        <w:rPr>
          <w:rFonts w:ascii="Times New Roman" w:hAnsi="Times New Roman"/>
          <w:bCs/>
          <w:color w:val="000000"/>
          <w:u w:val="single"/>
          <w:lang w:eastAsia="it-IT"/>
        </w:rPr>
      </w:pPr>
      <w:r w:rsidRPr="002A3B29">
        <w:rPr>
          <w:rFonts w:ascii="Times New Roman" w:hAnsi="Times New Roman"/>
          <w:bCs/>
          <w:color w:val="000000"/>
          <w:u w:val="single"/>
          <w:lang w:eastAsia="it-IT"/>
        </w:rPr>
        <w:t>7.3</w:t>
      </w:r>
      <w:r w:rsidRPr="002A3B29">
        <w:rPr>
          <w:rFonts w:ascii="Times New Roman" w:hAnsi="Times New Roman"/>
          <w:bCs/>
          <w:color w:val="000000"/>
          <w:u w:val="single"/>
          <w:lang w:eastAsia="it-IT"/>
        </w:rPr>
        <w:tab/>
      </w:r>
      <w:r w:rsidR="00A67681" w:rsidRPr="002A3B29">
        <w:rPr>
          <w:rFonts w:ascii="Times New Roman" w:hAnsi="Times New Roman"/>
          <w:bCs/>
          <w:color w:val="000000"/>
          <w:u w:val="single"/>
          <w:lang w:eastAsia="it-IT"/>
        </w:rPr>
        <w:t xml:space="preserve">CRITERI </w:t>
      </w:r>
      <w:proofErr w:type="spellStart"/>
      <w:r w:rsidR="00A67681" w:rsidRPr="002A3B29">
        <w:rPr>
          <w:rFonts w:ascii="Times New Roman" w:hAnsi="Times New Roman"/>
          <w:bCs/>
          <w:color w:val="000000"/>
          <w:u w:val="single"/>
          <w:lang w:eastAsia="it-IT"/>
        </w:rPr>
        <w:t>DI</w:t>
      </w:r>
      <w:proofErr w:type="spellEnd"/>
      <w:r w:rsidR="00A67681" w:rsidRPr="002A3B29">
        <w:rPr>
          <w:rFonts w:ascii="Times New Roman" w:hAnsi="Times New Roman"/>
          <w:bCs/>
          <w:color w:val="000000"/>
          <w:u w:val="single"/>
          <w:lang w:eastAsia="it-IT"/>
        </w:rPr>
        <w:t xml:space="preserve"> VALUTAZIONE</w:t>
      </w:r>
    </w:p>
    <w:p w:rsidR="00A67681" w:rsidRPr="00FB0633" w:rsidRDefault="00A67681" w:rsidP="00A67681">
      <w:pPr>
        <w:suppressAutoHyphens w:val="0"/>
        <w:autoSpaceDE w:val="0"/>
        <w:autoSpaceDN w:val="0"/>
        <w:adjustRightInd w:val="0"/>
        <w:rPr>
          <w:rFonts w:ascii="Times New Roman" w:hAnsi="Times New Roman"/>
          <w:b/>
          <w:bCs/>
          <w:color w:val="000000"/>
          <w:lang w:eastAsia="it-IT"/>
        </w:rPr>
      </w:pPr>
    </w:p>
    <w:p w:rsidR="00A67681" w:rsidRPr="00FB0633" w:rsidRDefault="00A67681" w:rsidP="00A67681">
      <w:pPr>
        <w:suppressAutoHyphens w:val="0"/>
        <w:autoSpaceDE w:val="0"/>
        <w:autoSpaceDN w:val="0"/>
        <w:adjustRightInd w:val="0"/>
        <w:spacing w:line="360" w:lineRule="auto"/>
        <w:rPr>
          <w:rFonts w:ascii="Times New Roman" w:hAnsi="Times New Roman"/>
          <w:b/>
          <w:bCs/>
          <w:color w:val="000000"/>
          <w:lang w:eastAsia="it-IT"/>
        </w:rPr>
      </w:pPr>
      <w:r w:rsidRPr="00FB0633">
        <w:rPr>
          <w:rFonts w:ascii="Times New Roman" w:hAnsi="Times New Roman"/>
          <w:lang w:eastAsia="it-IT"/>
        </w:rPr>
        <w:t>La valutazione terrà conto:</w:t>
      </w:r>
    </w:p>
    <w:p w:rsidR="00A67681" w:rsidRPr="00FB0633" w:rsidRDefault="00A67681" w:rsidP="00A67681">
      <w:pPr>
        <w:widowControl w:val="0"/>
        <w:numPr>
          <w:ilvl w:val="0"/>
          <w:numId w:val="31"/>
        </w:numPr>
        <w:suppressAutoHyphens w:val="0"/>
        <w:autoSpaceDN w:val="0"/>
        <w:adjustRightInd w:val="0"/>
        <w:spacing w:line="360" w:lineRule="auto"/>
        <w:jc w:val="both"/>
        <w:rPr>
          <w:rFonts w:ascii="Times New Roman" w:hAnsi="Times New Roman"/>
          <w:lang w:eastAsia="it-IT"/>
        </w:rPr>
      </w:pPr>
      <w:r>
        <w:rPr>
          <w:rFonts w:ascii="Times New Roman" w:hAnsi="Times New Roman"/>
          <w:lang w:eastAsia="it-IT"/>
        </w:rPr>
        <w:t>del processo di apprendimento;</w:t>
      </w:r>
    </w:p>
    <w:p w:rsidR="00A67681" w:rsidRPr="00FB0633" w:rsidRDefault="00A67681" w:rsidP="00A67681">
      <w:pPr>
        <w:widowControl w:val="0"/>
        <w:numPr>
          <w:ilvl w:val="0"/>
          <w:numId w:val="31"/>
        </w:numPr>
        <w:suppressAutoHyphens w:val="0"/>
        <w:autoSpaceDN w:val="0"/>
        <w:adjustRightInd w:val="0"/>
        <w:spacing w:line="360" w:lineRule="auto"/>
        <w:jc w:val="both"/>
        <w:rPr>
          <w:rFonts w:ascii="Times New Roman" w:hAnsi="Times New Roman"/>
          <w:lang w:eastAsia="it-IT"/>
        </w:rPr>
      </w:pPr>
      <w:r>
        <w:rPr>
          <w:rFonts w:ascii="Times New Roman" w:hAnsi="Times New Roman"/>
          <w:lang w:eastAsia="it-IT"/>
        </w:rPr>
        <w:t>del comportamento;</w:t>
      </w:r>
    </w:p>
    <w:p w:rsidR="00A67681" w:rsidRPr="00FB0633" w:rsidRDefault="00A67681" w:rsidP="00A67681">
      <w:pPr>
        <w:widowControl w:val="0"/>
        <w:numPr>
          <w:ilvl w:val="0"/>
          <w:numId w:val="31"/>
        </w:numPr>
        <w:suppressAutoHyphens w:val="0"/>
        <w:autoSpaceDN w:val="0"/>
        <w:adjustRightInd w:val="0"/>
        <w:spacing w:line="360" w:lineRule="auto"/>
        <w:jc w:val="both"/>
        <w:rPr>
          <w:rFonts w:ascii="Times New Roman" w:hAnsi="Times New Roman"/>
          <w:lang w:eastAsia="it-IT"/>
        </w:rPr>
      </w:pPr>
      <w:r w:rsidRPr="00FB0633">
        <w:rPr>
          <w:rFonts w:ascii="Times New Roman" w:hAnsi="Times New Roman"/>
          <w:lang w:eastAsia="it-IT"/>
        </w:rPr>
        <w:t>del ren</w:t>
      </w:r>
      <w:r>
        <w:rPr>
          <w:rFonts w:ascii="Times New Roman" w:hAnsi="Times New Roman"/>
          <w:lang w:eastAsia="it-IT"/>
        </w:rPr>
        <w:t>dimento scolastico complessivo.</w:t>
      </w:r>
    </w:p>
    <w:p w:rsidR="00A67681" w:rsidRPr="00FB0633" w:rsidRDefault="00A67681" w:rsidP="00A67681">
      <w:pPr>
        <w:suppressAutoHyphens w:val="0"/>
        <w:spacing w:line="360" w:lineRule="auto"/>
        <w:jc w:val="both"/>
        <w:rPr>
          <w:rFonts w:ascii="Times New Roman" w:hAnsi="Times New Roman"/>
          <w:lang w:eastAsia="it-IT"/>
        </w:rPr>
      </w:pPr>
      <w:r>
        <w:rPr>
          <w:rFonts w:ascii="Times New Roman" w:hAnsi="Times New Roman"/>
          <w:lang w:eastAsia="it-IT"/>
        </w:rPr>
        <w:t>Inoltre</w:t>
      </w:r>
      <w:r w:rsidRPr="00FB0633">
        <w:rPr>
          <w:rFonts w:ascii="Times New Roman" w:hAnsi="Times New Roman"/>
          <w:lang w:eastAsia="it-IT"/>
        </w:rPr>
        <w:t xml:space="preserve"> deve concorrere ai processi </w:t>
      </w:r>
      <w:proofErr w:type="spellStart"/>
      <w:r w:rsidRPr="00FB0633">
        <w:rPr>
          <w:rFonts w:ascii="Times New Roman" w:hAnsi="Times New Roman"/>
          <w:lang w:eastAsia="it-IT"/>
        </w:rPr>
        <w:t>autovalutativi</w:t>
      </w:r>
      <w:proofErr w:type="spellEnd"/>
      <w:r w:rsidRPr="00FB0633">
        <w:rPr>
          <w:rFonts w:ascii="Times New Roman" w:hAnsi="Times New Roman"/>
          <w:lang w:eastAsia="it-IT"/>
        </w:rPr>
        <w:t xml:space="preserve">, al miglioramento dei livelli di conoscenza e al successo formativo, attraverso l’individuazione delle potenzialità e </w:t>
      </w:r>
      <w:r>
        <w:rPr>
          <w:rFonts w:ascii="Times New Roman" w:hAnsi="Times New Roman"/>
          <w:lang w:eastAsia="it-IT"/>
        </w:rPr>
        <w:t xml:space="preserve">delle </w:t>
      </w:r>
      <w:r w:rsidRPr="00FB0633">
        <w:rPr>
          <w:rFonts w:ascii="Times New Roman" w:hAnsi="Times New Roman"/>
          <w:lang w:eastAsia="it-IT"/>
        </w:rPr>
        <w:t>carenze di ogni singolo alunno. Le verifiche intermedie e le valutazioni periodiche saranno coerenti con gli obiettivi di apprendimento previsti dalle singole progettazioni disciplinari.</w:t>
      </w:r>
    </w:p>
    <w:p w:rsidR="00A67681" w:rsidRDefault="00A67681" w:rsidP="00A67681">
      <w:pPr>
        <w:spacing w:line="360" w:lineRule="auto"/>
        <w:jc w:val="both"/>
        <w:rPr>
          <w:rFonts w:ascii="Times New Roman" w:hAnsi="Times New Roman"/>
        </w:rPr>
      </w:pPr>
    </w:p>
    <w:p w:rsidR="00F23218" w:rsidRDefault="00F23218" w:rsidP="00FB0633">
      <w:pPr>
        <w:suppressAutoHyphens w:val="0"/>
        <w:autoSpaceDE w:val="0"/>
        <w:autoSpaceDN w:val="0"/>
        <w:adjustRightInd w:val="0"/>
        <w:rPr>
          <w:rFonts w:ascii="Times New Roman" w:hAnsi="Times New Roman"/>
          <w:b/>
          <w:bCs/>
          <w:color w:val="000000"/>
          <w:lang w:eastAsia="it-IT"/>
        </w:rPr>
      </w:pPr>
    </w:p>
    <w:p w:rsidR="00E917E7" w:rsidRDefault="002A3B29" w:rsidP="00FB0633">
      <w:pPr>
        <w:spacing w:line="360" w:lineRule="auto"/>
        <w:jc w:val="both"/>
        <w:rPr>
          <w:rFonts w:ascii="Times New Roman" w:hAnsi="Times New Roman"/>
          <w:i/>
          <w:sz w:val="28"/>
          <w:szCs w:val="28"/>
        </w:rPr>
      </w:pPr>
      <w:r>
        <w:rPr>
          <w:rFonts w:ascii="Times New Roman" w:hAnsi="Times New Roman"/>
          <w:b/>
          <w:sz w:val="28"/>
          <w:szCs w:val="28"/>
        </w:rPr>
        <w:t>8</w:t>
      </w:r>
      <w:r w:rsidR="00F23218" w:rsidRPr="002A3B29">
        <w:rPr>
          <w:rFonts w:ascii="Times New Roman" w:hAnsi="Times New Roman"/>
          <w:b/>
          <w:sz w:val="28"/>
          <w:szCs w:val="28"/>
        </w:rPr>
        <w:t>. ATTIVIT</w:t>
      </w:r>
      <w:r w:rsidR="00612F8B">
        <w:rPr>
          <w:rFonts w:ascii="Times New Roman" w:hAnsi="Times New Roman"/>
          <w:b/>
          <w:sz w:val="28"/>
          <w:szCs w:val="28"/>
        </w:rPr>
        <w:t>À</w:t>
      </w:r>
      <w:r w:rsidR="00F23218" w:rsidRPr="002A3B29">
        <w:rPr>
          <w:rFonts w:ascii="Times New Roman" w:hAnsi="Times New Roman"/>
          <w:b/>
          <w:sz w:val="28"/>
          <w:szCs w:val="28"/>
        </w:rPr>
        <w:t xml:space="preserve"> </w:t>
      </w:r>
      <w:proofErr w:type="spellStart"/>
      <w:r w:rsidR="00F23218" w:rsidRPr="002A3B29">
        <w:rPr>
          <w:rFonts w:ascii="Times New Roman" w:hAnsi="Times New Roman"/>
          <w:b/>
          <w:sz w:val="28"/>
          <w:szCs w:val="28"/>
        </w:rPr>
        <w:t>DI</w:t>
      </w:r>
      <w:proofErr w:type="spellEnd"/>
      <w:r w:rsidR="00F23218" w:rsidRPr="002A3B29">
        <w:rPr>
          <w:rFonts w:ascii="Times New Roman" w:hAnsi="Times New Roman"/>
          <w:b/>
          <w:sz w:val="28"/>
          <w:szCs w:val="28"/>
        </w:rPr>
        <w:t xml:space="preserve"> ORIE</w:t>
      </w:r>
      <w:r>
        <w:rPr>
          <w:rFonts w:ascii="Times New Roman" w:hAnsi="Times New Roman"/>
          <w:b/>
          <w:sz w:val="28"/>
          <w:szCs w:val="28"/>
        </w:rPr>
        <w:t>NTAMENTO</w:t>
      </w:r>
      <w:r w:rsidR="003F0923">
        <w:rPr>
          <w:rFonts w:ascii="Times New Roman" w:hAnsi="Times New Roman"/>
          <w:b/>
          <w:sz w:val="28"/>
          <w:szCs w:val="28"/>
        </w:rPr>
        <w:t xml:space="preserve"> </w:t>
      </w:r>
      <w:r w:rsidR="003F0923" w:rsidRPr="003F0923">
        <w:rPr>
          <w:rFonts w:ascii="Times New Roman" w:hAnsi="Times New Roman"/>
          <w:i/>
          <w:sz w:val="28"/>
          <w:szCs w:val="28"/>
        </w:rPr>
        <w:t>(solo per le classi terze)</w:t>
      </w:r>
    </w:p>
    <w:p w:rsidR="003F0923" w:rsidRPr="003F0923" w:rsidRDefault="003F0923" w:rsidP="00FB0633">
      <w:pPr>
        <w:spacing w:line="360" w:lineRule="auto"/>
        <w:jc w:val="both"/>
        <w:rPr>
          <w:rFonts w:ascii="Times New Roman" w:hAnsi="Times New Roman"/>
          <w:i/>
          <w:sz w:val="28"/>
          <w:szCs w:val="28"/>
        </w:rPr>
      </w:pPr>
    </w:p>
    <w:p w:rsidR="003F0923" w:rsidRPr="003F0923" w:rsidRDefault="003F0923" w:rsidP="003F0923">
      <w:pPr>
        <w:tabs>
          <w:tab w:val="left" w:pos="9498"/>
        </w:tabs>
        <w:spacing w:line="360" w:lineRule="auto"/>
        <w:ind w:right="139"/>
        <w:jc w:val="both"/>
        <w:rPr>
          <w:rFonts w:ascii="Times New Roman" w:hAnsi="Times New Roman"/>
        </w:rPr>
      </w:pPr>
      <w:r w:rsidRPr="003F0923">
        <w:rPr>
          <w:rFonts w:ascii="Times New Roman" w:hAnsi="Times New Roman"/>
        </w:rPr>
        <w:t>Il Progetto per l’Orientamento,</w:t>
      </w:r>
      <w:r>
        <w:rPr>
          <w:rFonts w:ascii="Times New Roman" w:hAnsi="Times New Roman"/>
        </w:rPr>
        <w:t xml:space="preserve"> </w:t>
      </w:r>
      <w:r w:rsidRPr="003F0923">
        <w:rPr>
          <w:rFonts w:ascii="Times New Roman" w:hAnsi="Times New Roman"/>
        </w:rPr>
        <w:t xml:space="preserve">che coinvolgerà gli Istituti Secondari di II grado, è volto agli studenti delle </w:t>
      </w:r>
      <w:r>
        <w:rPr>
          <w:rFonts w:ascii="Times New Roman" w:hAnsi="Times New Roman"/>
        </w:rPr>
        <w:t>t</w:t>
      </w:r>
      <w:r w:rsidRPr="003F0923">
        <w:rPr>
          <w:rFonts w:ascii="Times New Roman" w:hAnsi="Times New Roman"/>
        </w:rPr>
        <w:t xml:space="preserve">erze classi, i quali, attraverso dei test specifici, faranno emergere le loro attitudini ed i loro interessi. </w:t>
      </w:r>
    </w:p>
    <w:p w:rsidR="003F0923" w:rsidRPr="003F0923" w:rsidRDefault="003F0923" w:rsidP="003F0923">
      <w:pPr>
        <w:tabs>
          <w:tab w:val="left" w:pos="9498"/>
        </w:tabs>
        <w:spacing w:line="360" w:lineRule="auto"/>
        <w:ind w:right="139"/>
        <w:jc w:val="both"/>
        <w:rPr>
          <w:rFonts w:ascii="Times New Roman" w:hAnsi="Times New Roman"/>
        </w:rPr>
      </w:pPr>
      <w:r w:rsidRPr="003F0923">
        <w:rPr>
          <w:rFonts w:ascii="Times New Roman" w:hAnsi="Times New Roman"/>
        </w:rPr>
        <w:t>Le visite degli Istituti - in or</w:t>
      </w:r>
      <w:r>
        <w:rPr>
          <w:rFonts w:ascii="Times New Roman" w:hAnsi="Times New Roman"/>
        </w:rPr>
        <w:t xml:space="preserve">ario scolastico - </w:t>
      </w:r>
      <w:r w:rsidRPr="003F0923">
        <w:rPr>
          <w:rFonts w:ascii="Times New Roman" w:hAnsi="Times New Roman"/>
        </w:rPr>
        <w:t>permetteranno, ai discenti, un contatto diretto con tutte quelle utili informazioni, che pot</w:t>
      </w:r>
      <w:r>
        <w:rPr>
          <w:rFonts w:ascii="Times New Roman" w:hAnsi="Times New Roman"/>
        </w:rPr>
        <w:t>rebbero generare, in loro, la “decisione definitiva</w:t>
      </w:r>
      <w:r w:rsidRPr="003F0923">
        <w:rPr>
          <w:rFonts w:ascii="Times New Roman" w:hAnsi="Times New Roman"/>
        </w:rPr>
        <w:t>”.</w:t>
      </w:r>
    </w:p>
    <w:p w:rsidR="003F0923" w:rsidRPr="003F0923" w:rsidRDefault="003F0923" w:rsidP="003F0923">
      <w:pPr>
        <w:tabs>
          <w:tab w:val="left" w:pos="9498"/>
        </w:tabs>
        <w:spacing w:line="360" w:lineRule="auto"/>
        <w:ind w:right="139"/>
        <w:jc w:val="both"/>
        <w:rPr>
          <w:rFonts w:ascii="Times New Roman" w:hAnsi="Times New Roman"/>
        </w:rPr>
      </w:pPr>
      <w:r w:rsidRPr="003F0923">
        <w:rPr>
          <w:rFonts w:ascii="Times New Roman" w:hAnsi="Times New Roman"/>
        </w:rPr>
        <w:t xml:space="preserve">Per le famiglie, inoltre, si organizzerà un opuscolo sul progetto formativo, che le  renderà partecipi dell’attività che </w:t>
      </w:r>
      <w:smartTag w:uri="urn:schemas-microsoft-com:office:smarttags" w:element="PersonName">
        <w:smartTagPr>
          <w:attr w:name="ProductID" w:val="la Commissione"/>
        </w:smartTagPr>
        <w:r w:rsidRPr="003F0923">
          <w:rPr>
            <w:rFonts w:ascii="Times New Roman" w:hAnsi="Times New Roman"/>
          </w:rPr>
          <w:t>la Commissione</w:t>
        </w:r>
      </w:smartTag>
      <w:r w:rsidRPr="003F0923">
        <w:rPr>
          <w:rFonts w:ascii="Times New Roman" w:hAnsi="Times New Roman"/>
        </w:rPr>
        <w:t xml:space="preserve"> per l’Orientamento intende intraprendere.</w:t>
      </w:r>
    </w:p>
    <w:p w:rsidR="00E917E7" w:rsidRDefault="00E917E7" w:rsidP="00FB0633">
      <w:pPr>
        <w:spacing w:line="360" w:lineRule="auto"/>
        <w:jc w:val="both"/>
        <w:rPr>
          <w:rFonts w:ascii="Times New Roman" w:hAnsi="Times New Roman"/>
        </w:rPr>
      </w:pPr>
    </w:p>
    <w:p w:rsidR="003F0923" w:rsidRDefault="003F0923" w:rsidP="00FB0633">
      <w:pPr>
        <w:spacing w:line="360" w:lineRule="auto"/>
        <w:jc w:val="both"/>
        <w:rPr>
          <w:rFonts w:ascii="Times New Roman" w:hAnsi="Times New Roman"/>
        </w:rPr>
      </w:pPr>
    </w:p>
    <w:p w:rsidR="008A2DC2" w:rsidRDefault="002A3B29">
      <w:pPr>
        <w:spacing w:line="360" w:lineRule="auto"/>
        <w:jc w:val="both"/>
        <w:rPr>
          <w:rFonts w:ascii="Times New Roman" w:hAnsi="Times New Roman"/>
        </w:rPr>
      </w:pPr>
      <w:r>
        <w:rPr>
          <w:rFonts w:ascii="Times New Roman" w:hAnsi="Times New Roman"/>
          <w:b/>
          <w:sz w:val="28"/>
          <w:szCs w:val="28"/>
        </w:rPr>
        <w:lastRenderedPageBreak/>
        <w:t>9</w:t>
      </w:r>
      <w:r w:rsidR="009F07A5">
        <w:rPr>
          <w:rFonts w:ascii="Times New Roman" w:hAnsi="Times New Roman"/>
          <w:b/>
          <w:sz w:val="28"/>
          <w:szCs w:val="28"/>
        </w:rPr>
        <w:t>.</w:t>
      </w:r>
      <w:r w:rsidR="008A2DC2" w:rsidRPr="00CC4982">
        <w:rPr>
          <w:rFonts w:ascii="Times New Roman" w:hAnsi="Times New Roman"/>
          <w:b/>
          <w:sz w:val="28"/>
          <w:szCs w:val="28"/>
        </w:rPr>
        <w:t xml:space="preserve"> ALUNNI CHE NON SI AVVALGONO DELL’IRC</w:t>
      </w:r>
      <w:r w:rsidR="008A2DC2" w:rsidRPr="00CC4982">
        <w:rPr>
          <w:rFonts w:ascii="Times New Roman" w:hAnsi="Times New Roman"/>
          <w:b/>
        </w:rPr>
        <w:t xml:space="preserve"> </w:t>
      </w:r>
      <w:r w:rsidR="008A2DC2" w:rsidRPr="00CC4982">
        <w:rPr>
          <w:rFonts w:ascii="Times New Roman" w:hAnsi="Times New Roman"/>
        </w:rPr>
        <w:t xml:space="preserve">(indicazioni sulla materia alternativa: docente, orario, </w:t>
      </w:r>
      <w:proofErr w:type="spellStart"/>
      <w:r w:rsidR="008A2DC2" w:rsidRPr="00CC4982">
        <w:rPr>
          <w:rFonts w:ascii="Times New Roman" w:hAnsi="Times New Roman"/>
        </w:rPr>
        <w:t>obiettivi…</w:t>
      </w:r>
      <w:proofErr w:type="spellEnd"/>
      <w:r w:rsidR="008A2DC2" w:rsidRPr="00CC4982">
        <w:rPr>
          <w:rFonts w:ascii="Times New Roman" w:hAnsi="Times New Roman"/>
        </w:rPr>
        <w:t>)</w:t>
      </w:r>
    </w:p>
    <w:p w:rsidR="002A3B29" w:rsidRDefault="002A3B29">
      <w:pPr>
        <w:spacing w:line="360"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5EB4" w:rsidRPr="00CC4982" w:rsidRDefault="001B5EB4">
      <w:pPr>
        <w:spacing w:line="360" w:lineRule="auto"/>
        <w:jc w:val="both"/>
        <w:rPr>
          <w:rFonts w:ascii="Times New Roman" w:hAnsi="Times New Roman"/>
        </w:rPr>
      </w:pPr>
    </w:p>
    <w:p w:rsidR="00E917E7" w:rsidRDefault="00E917E7" w:rsidP="001B5EB4">
      <w:pPr>
        <w:spacing w:line="360" w:lineRule="auto"/>
        <w:jc w:val="center"/>
        <w:rPr>
          <w:rFonts w:ascii="Times New Roman" w:hAnsi="Times New Roman"/>
          <w:b/>
          <w:sz w:val="28"/>
          <w:szCs w:val="28"/>
        </w:rPr>
      </w:pPr>
    </w:p>
    <w:p w:rsidR="00EE2CA0" w:rsidRDefault="00EE2CA0" w:rsidP="001B5EB4">
      <w:pPr>
        <w:spacing w:line="360" w:lineRule="auto"/>
        <w:jc w:val="center"/>
        <w:rPr>
          <w:rFonts w:ascii="Times New Roman" w:hAnsi="Times New Roman"/>
          <w:b/>
          <w:sz w:val="28"/>
          <w:szCs w:val="28"/>
        </w:rPr>
      </w:pPr>
    </w:p>
    <w:p w:rsidR="002A3B29" w:rsidRDefault="002A3B29" w:rsidP="001B5EB4">
      <w:pPr>
        <w:spacing w:line="360" w:lineRule="auto"/>
        <w:jc w:val="center"/>
        <w:rPr>
          <w:rFonts w:ascii="Times New Roman" w:hAnsi="Times New Roman"/>
          <w:b/>
          <w:sz w:val="28"/>
          <w:szCs w:val="28"/>
        </w:rPr>
      </w:pPr>
    </w:p>
    <w:p w:rsidR="002A3B29" w:rsidRDefault="002A3B29" w:rsidP="001B5EB4">
      <w:pPr>
        <w:spacing w:line="360" w:lineRule="auto"/>
        <w:jc w:val="center"/>
        <w:rPr>
          <w:rFonts w:ascii="Times New Roman" w:hAnsi="Times New Roman"/>
          <w:b/>
          <w:sz w:val="28"/>
          <w:szCs w:val="28"/>
        </w:rPr>
      </w:pPr>
    </w:p>
    <w:p w:rsidR="002A3B29" w:rsidRDefault="002A3B29" w:rsidP="001B5EB4">
      <w:pPr>
        <w:spacing w:line="360" w:lineRule="auto"/>
        <w:jc w:val="center"/>
        <w:rPr>
          <w:rFonts w:ascii="Times New Roman" w:hAnsi="Times New Roman"/>
          <w:b/>
          <w:sz w:val="28"/>
          <w:szCs w:val="28"/>
        </w:rPr>
      </w:pPr>
    </w:p>
    <w:p w:rsidR="002A3B29" w:rsidRDefault="002A3B29" w:rsidP="001B5EB4">
      <w:pPr>
        <w:spacing w:line="360" w:lineRule="auto"/>
        <w:jc w:val="center"/>
        <w:rPr>
          <w:rFonts w:ascii="Times New Roman" w:hAnsi="Times New Roman"/>
          <w:b/>
          <w:sz w:val="28"/>
          <w:szCs w:val="28"/>
        </w:rPr>
      </w:pPr>
    </w:p>
    <w:p w:rsidR="002A3B29" w:rsidRDefault="002A3B29" w:rsidP="001B5EB4">
      <w:pPr>
        <w:spacing w:line="360" w:lineRule="auto"/>
        <w:jc w:val="center"/>
        <w:rPr>
          <w:rFonts w:ascii="Times New Roman" w:hAnsi="Times New Roman"/>
          <w:b/>
          <w:sz w:val="28"/>
          <w:szCs w:val="28"/>
        </w:rPr>
      </w:pPr>
    </w:p>
    <w:p w:rsidR="002A3B29" w:rsidRDefault="002A3B29" w:rsidP="001B5EB4">
      <w:pPr>
        <w:spacing w:line="360" w:lineRule="auto"/>
        <w:jc w:val="center"/>
        <w:rPr>
          <w:rFonts w:ascii="Times New Roman" w:hAnsi="Times New Roman"/>
          <w:b/>
          <w:sz w:val="28"/>
          <w:szCs w:val="28"/>
        </w:rPr>
      </w:pPr>
    </w:p>
    <w:p w:rsidR="002A3B29" w:rsidRDefault="002A3B29" w:rsidP="001B5EB4">
      <w:pPr>
        <w:spacing w:line="360" w:lineRule="auto"/>
        <w:jc w:val="center"/>
        <w:rPr>
          <w:rFonts w:ascii="Times New Roman" w:hAnsi="Times New Roman"/>
          <w:b/>
          <w:sz w:val="28"/>
          <w:szCs w:val="28"/>
        </w:rPr>
      </w:pPr>
    </w:p>
    <w:p w:rsidR="002A3B29" w:rsidRDefault="002A3B29" w:rsidP="001B5EB4">
      <w:pPr>
        <w:spacing w:line="360" w:lineRule="auto"/>
        <w:jc w:val="center"/>
        <w:rPr>
          <w:rFonts w:ascii="Times New Roman" w:hAnsi="Times New Roman"/>
          <w:b/>
          <w:sz w:val="28"/>
          <w:szCs w:val="28"/>
        </w:rPr>
      </w:pPr>
    </w:p>
    <w:p w:rsidR="002A3B29" w:rsidRDefault="002A3B29" w:rsidP="001B5EB4">
      <w:pPr>
        <w:spacing w:line="360" w:lineRule="auto"/>
        <w:jc w:val="center"/>
        <w:rPr>
          <w:rFonts w:ascii="Times New Roman" w:hAnsi="Times New Roman"/>
          <w:b/>
          <w:sz w:val="28"/>
          <w:szCs w:val="28"/>
        </w:rPr>
      </w:pPr>
    </w:p>
    <w:p w:rsidR="002A3B29" w:rsidRDefault="002A3B29" w:rsidP="001B5EB4">
      <w:pPr>
        <w:spacing w:line="360" w:lineRule="auto"/>
        <w:jc w:val="center"/>
        <w:rPr>
          <w:rFonts w:ascii="Times New Roman" w:hAnsi="Times New Roman"/>
          <w:b/>
          <w:sz w:val="28"/>
          <w:szCs w:val="28"/>
        </w:rPr>
      </w:pPr>
    </w:p>
    <w:p w:rsidR="00CB094F" w:rsidRDefault="00CB094F" w:rsidP="001B5EB4">
      <w:pPr>
        <w:spacing w:line="360" w:lineRule="auto"/>
        <w:jc w:val="center"/>
        <w:rPr>
          <w:rFonts w:ascii="Times New Roman" w:hAnsi="Times New Roman"/>
          <w:b/>
          <w:sz w:val="28"/>
          <w:szCs w:val="28"/>
        </w:rPr>
      </w:pPr>
      <w:r w:rsidRPr="001B5EB4">
        <w:rPr>
          <w:rFonts w:ascii="Times New Roman" w:hAnsi="Times New Roman"/>
          <w:b/>
          <w:sz w:val="28"/>
          <w:szCs w:val="28"/>
        </w:rPr>
        <w:t xml:space="preserve">IL CONSIGLIO </w:t>
      </w:r>
      <w:proofErr w:type="spellStart"/>
      <w:r w:rsidRPr="001B5EB4">
        <w:rPr>
          <w:rFonts w:ascii="Times New Roman" w:hAnsi="Times New Roman"/>
          <w:b/>
          <w:sz w:val="28"/>
          <w:szCs w:val="28"/>
        </w:rPr>
        <w:t>DI</w:t>
      </w:r>
      <w:proofErr w:type="spellEnd"/>
      <w:r w:rsidRPr="001B5EB4">
        <w:rPr>
          <w:rFonts w:ascii="Times New Roman" w:hAnsi="Times New Roman"/>
          <w:b/>
          <w:sz w:val="28"/>
          <w:szCs w:val="28"/>
        </w:rPr>
        <w:t xml:space="preserve"> CLASSE</w:t>
      </w:r>
    </w:p>
    <w:p w:rsidR="001B5EB4" w:rsidRPr="001B5EB4" w:rsidRDefault="001B5EB4">
      <w:pPr>
        <w:spacing w:line="360" w:lineRule="auto"/>
        <w:jc w:val="both"/>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3118"/>
        <w:gridCol w:w="3969"/>
      </w:tblGrid>
      <w:tr w:rsidR="00CB094F" w:rsidRPr="00CC4982" w:rsidTr="00C06A56">
        <w:tc>
          <w:tcPr>
            <w:tcW w:w="2552" w:type="dxa"/>
            <w:vAlign w:val="center"/>
          </w:tcPr>
          <w:p w:rsidR="00CB094F" w:rsidRDefault="00CB094F" w:rsidP="0087028B">
            <w:pPr>
              <w:snapToGrid w:val="0"/>
              <w:jc w:val="center"/>
              <w:rPr>
                <w:rFonts w:ascii="Times New Roman" w:hAnsi="Times New Roman"/>
                <w:b/>
              </w:rPr>
            </w:pPr>
          </w:p>
          <w:p w:rsidR="00CB094F" w:rsidRDefault="00CB094F" w:rsidP="0087028B">
            <w:pPr>
              <w:snapToGrid w:val="0"/>
              <w:jc w:val="center"/>
              <w:rPr>
                <w:rFonts w:ascii="Times New Roman" w:hAnsi="Times New Roman"/>
                <w:b/>
              </w:rPr>
            </w:pPr>
            <w:r w:rsidRPr="00CC4982">
              <w:rPr>
                <w:rFonts w:ascii="Times New Roman" w:hAnsi="Times New Roman"/>
                <w:b/>
              </w:rPr>
              <w:t>DISCIPLINA</w:t>
            </w:r>
          </w:p>
          <w:p w:rsidR="00CB094F" w:rsidRPr="00CC4982" w:rsidRDefault="00CB094F" w:rsidP="0087028B">
            <w:pPr>
              <w:snapToGrid w:val="0"/>
              <w:jc w:val="center"/>
              <w:rPr>
                <w:rFonts w:ascii="Times New Roman" w:hAnsi="Times New Roman"/>
                <w:b/>
              </w:rPr>
            </w:pPr>
          </w:p>
        </w:tc>
        <w:tc>
          <w:tcPr>
            <w:tcW w:w="3118" w:type="dxa"/>
            <w:vAlign w:val="center"/>
          </w:tcPr>
          <w:p w:rsidR="00CB094F" w:rsidRPr="00CC4982" w:rsidRDefault="00CB094F" w:rsidP="0087028B">
            <w:pPr>
              <w:snapToGrid w:val="0"/>
              <w:jc w:val="center"/>
              <w:rPr>
                <w:rFonts w:ascii="Times New Roman" w:hAnsi="Times New Roman"/>
                <w:b/>
              </w:rPr>
            </w:pPr>
            <w:r w:rsidRPr="00CC4982">
              <w:rPr>
                <w:rFonts w:ascii="Times New Roman" w:hAnsi="Times New Roman"/>
                <w:b/>
              </w:rPr>
              <w:t>DOCENTE</w:t>
            </w:r>
          </w:p>
        </w:tc>
        <w:tc>
          <w:tcPr>
            <w:tcW w:w="3969" w:type="dxa"/>
          </w:tcPr>
          <w:p w:rsidR="00CB094F" w:rsidRDefault="00CB094F" w:rsidP="0087028B">
            <w:pPr>
              <w:snapToGrid w:val="0"/>
              <w:jc w:val="center"/>
              <w:rPr>
                <w:rFonts w:ascii="Times New Roman" w:hAnsi="Times New Roman"/>
                <w:b/>
              </w:rPr>
            </w:pPr>
          </w:p>
          <w:p w:rsidR="00CB094F" w:rsidRPr="00CC4982" w:rsidRDefault="00CB094F" w:rsidP="0087028B">
            <w:pPr>
              <w:snapToGrid w:val="0"/>
              <w:jc w:val="center"/>
              <w:rPr>
                <w:rFonts w:ascii="Times New Roman" w:hAnsi="Times New Roman"/>
                <w:b/>
              </w:rPr>
            </w:pPr>
            <w:r>
              <w:rPr>
                <w:rFonts w:ascii="Times New Roman" w:hAnsi="Times New Roman"/>
                <w:b/>
              </w:rPr>
              <w:t>FIRMA</w:t>
            </w:r>
          </w:p>
        </w:tc>
      </w:tr>
      <w:tr w:rsidR="00CB094F" w:rsidRPr="00CC4982" w:rsidTr="00C06A56">
        <w:tc>
          <w:tcPr>
            <w:tcW w:w="2552" w:type="dxa"/>
          </w:tcPr>
          <w:p w:rsidR="00CB094F" w:rsidRDefault="00CB094F" w:rsidP="0087028B">
            <w:pPr>
              <w:snapToGrid w:val="0"/>
              <w:jc w:val="center"/>
              <w:rPr>
                <w:rFonts w:ascii="Times New Roman" w:hAnsi="Times New Roman"/>
              </w:rPr>
            </w:pPr>
            <w:r>
              <w:rPr>
                <w:rFonts w:ascii="Times New Roman" w:hAnsi="Times New Roman"/>
              </w:rPr>
              <w:t>ITALIANO</w:t>
            </w:r>
          </w:p>
          <w:p w:rsidR="002A3B29" w:rsidRPr="00CC4982" w:rsidRDefault="002A3B29" w:rsidP="0087028B">
            <w:pPr>
              <w:snapToGrid w:val="0"/>
              <w:jc w:val="center"/>
              <w:rPr>
                <w:rFonts w:ascii="Times New Roman" w:hAnsi="Times New Roman"/>
              </w:rPr>
            </w:pPr>
          </w:p>
        </w:tc>
        <w:tc>
          <w:tcPr>
            <w:tcW w:w="3118" w:type="dxa"/>
          </w:tcPr>
          <w:p w:rsidR="00CB094F" w:rsidRPr="00CC4982" w:rsidRDefault="00CB094F" w:rsidP="0087028B">
            <w:pPr>
              <w:snapToGrid w:val="0"/>
              <w:jc w:val="center"/>
              <w:rPr>
                <w:rFonts w:ascii="Times New Roman" w:hAnsi="Times New Roman"/>
              </w:rPr>
            </w:pPr>
          </w:p>
        </w:tc>
        <w:tc>
          <w:tcPr>
            <w:tcW w:w="3969" w:type="dxa"/>
          </w:tcPr>
          <w:p w:rsidR="00CB094F" w:rsidRDefault="00CB094F" w:rsidP="0087028B">
            <w:pPr>
              <w:snapToGrid w:val="0"/>
              <w:jc w:val="center"/>
              <w:rPr>
                <w:rFonts w:ascii="Times New Roman" w:hAnsi="Times New Roman"/>
              </w:rPr>
            </w:pPr>
          </w:p>
        </w:tc>
      </w:tr>
      <w:tr w:rsidR="00CB094F" w:rsidTr="00C06A56">
        <w:tc>
          <w:tcPr>
            <w:tcW w:w="2552" w:type="dxa"/>
          </w:tcPr>
          <w:p w:rsidR="00CB094F" w:rsidRDefault="00CB094F" w:rsidP="0087028B">
            <w:pPr>
              <w:snapToGrid w:val="0"/>
              <w:jc w:val="center"/>
              <w:rPr>
                <w:rFonts w:ascii="Times New Roman" w:hAnsi="Times New Roman"/>
              </w:rPr>
            </w:pPr>
            <w:r>
              <w:rPr>
                <w:rFonts w:ascii="Times New Roman" w:hAnsi="Times New Roman"/>
              </w:rPr>
              <w:t>STORIA</w:t>
            </w:r>
          </w:p>
          <w:p w:rsidR="00CB094F" w:rsidRDefault="00CB094F" w:rsidP="0087028B">
            <w:pPr>
              <w:snapToGrid w:val="0"/>
              <w:jc w:val="center"/>
              <w:rPr>
                <w:rFonts w:ascii="Times New Roman" w:hAnsi="Times New Roman"/>
              </w:rPr>
            </w:pPr>
          </w:p>
        </w:tc>
        <w:tc>
          <w:tcPr>
            <w:tcW w:w="3118" w:type="dxa"/>
          </w:tcPr>
          <w:p w:rsidR="00CB094F" w:rsidRDefault="00CB094F" w:rsidP="0087028B">
            <w:pPr>
              <w:snapToGrid w:val="0"/>
              <w:jc w:val="center"/>
              <w:rPr>
                <w:rFonts w:ascii="Times New Roman" w:hAnsi="Times New Roman"/>
              </w:rPr>
            </w:pPr>
          </w:p>
        </w:tc>
        <w:tc>
          <w:tcPr>
            <w:tcW w:w="3969" w:type="dxa"/>
          </w:tcPr>
          <w:p w:rsidR="00CB094F" w:rsidRDefault="00CB094F" w:rsidP="0087028B">
            <w:pPr>
              <w:snapToGrid w:val="0"/>
              <w:jc w:val="center"/>
              <w:rPr>
                <w:rFonts w:ascii="Times New Roman" w:hAnsi="Times New Roman"/>
              </w:rPr>
            </w:pPr>
          </w:p>
        </w:tc>
      </w:tr>
      <w:tr w:rsidR="00CB094F" w:rsidTr="00C06A56">
        <w:tc>
          <w:tcPr>
            <w:tcW w:w="2552" w:type="dxa"/>
          </w:tcPr>
          <w:p w:rsidR="00CB094F" w:rsidRDefault="00CB094F" w:rsidP="0087028B">
            <w:pPr>
              <w:snapToGrid w:val="0"/>
              <w:jc w:val="center"/>
              <w:rPr>
                <w:rFonts w:ascii="Times New Roman" w:hAnsi="Times New Roman"/>
              </w:rPr>
            </w:pPr>
            <w:r>
              <w:rPr>
                <w:rFonts w:ascii="Times New Roman" w:hAnsi="Times New Roman"/>
              </w:rPr>
              <w:t>GEOGRAFIA</w:t>
            </w:r>
          </w:p>
          <w:p w:rsidR="00CB094F" w:rsidRDefault="00CB094F" w:rsidP="0087028B">
            <w:pPr>
              <w:snapToGrid w:val="0"/>
              <w:jc w:val="center"/>
              <w:rPr>
                <w:rFonts w:ascii="Times New Roman" w:hAnsi="Times New Roman"/>
              </w:rPr>
            </w:pPr>
          </w:p>
        </w:tc>
        <w:tc>
          <w:tcPr>
            <w:tcW w:w="3118" w:type="dxa"/>
          </w:tcPr>
          <w:p w:rsidR="00CB094F" w:rsidRDefault="00CB094F" w:rsidP="0087028B">
            <w:pPr>
              <w:snapToGrid w:val="0"/>
              <w:jc w:val="center"/>
              <w:rPr>
                <w:rFonts w:ascii="Times New Roman" w:hAnsi="Times New Roman"/>
              </w:rPr>
            </w:pPr>
          </w:p>
        </w:tc>
        <w:tc>
          <w:tcPr>
            <w:tcW w:w="3969" w:type="dxa"/>
          </w:tcPr>
          <w:p w:rsidR="00CB094F" w:rsidRDefault="00CB094F" w:rsidP="0087028B">
            <w:pPr>
              <w:snapToGrid w:val="0"/>
              <w:jc w:val="center"/>
              <w:rPr>
                <w:rFonts w:ascii="Times New Roman" w:hAnsi="Times New Roman"/>
              </w:rPr>
            </w:pPr>
          </w:p>
        </w:tc>
      </w:tr>
      <w:tr w:rsidR="00CB094F" w:rsidRPr="00CC4982" w:rsidTr="00C06A56">
        <w:tc>
          <w:tcPr>
            <w:tcW w:w="2552" w:type="dxa"/>
          </w:tcPr>
          <w:p w:rsidR="00CB094F" w:rsidRDefault="00CB094F" w:rsidP="0087028B">
            <w:pPr>
              <w:snapToGrid w:val="0"/>
              <w:jc w:val="center"/>
              <w:rPr>
                <w:rFonts w:ascii="Times New Roman" w:hAnsi="Times New Roman"/>
              </w:rPr>
            </w:pPr>
            <w:r w:rsidRPr="00CC4982">
              <w:rPr>
                <w:rFonts w:ascii="Times New Roman" w:hAnsi="Times New Roman"/>
              </w:rPr>
              <w:t>INGLESE</w:t>
            </w:r>
          </w:p>
          <w:p w:rsidR="00CB094F" w:rsidRPr="00CC4982" w:rsidRDefault="00CB094F" w:rsidP="0087028B">
            <w:pPr>
              <w:snapToGrid w:val="0"/>
              <w:jc w:val="center"/>
              <w:rPr>
                <w:rFonts w:ascii="Times New Roman" w:hAnsi="Times New Roman"/>
              </w:rPr>
            </w:pPr>
          </w:p>
        </w:tc>
        <w:tc>
          <w:tcPr>
            <w:tcW w:w="3118" w:type="dxa"/>
          </w:tcPr>
          <w:p w:rsidR="00CB094F" w:rsidRPr="00CC4982" w:rsidRDefault="00CB094F" w:rsidP="0087028B">
            <w:pPr>
              <w:snapToGrid w:val="0"/>
              <w:jc w:val="center"/>
              <w:rPr>
                <w:rFonts w:ascii="Times New Roman" w:hAnsi="Times New Roman"/>
              </w:rPr>
            </w:pPr>
          </w:p>
        </w:tc>
        <w:tc>
          <w:tcPr>
            <w:tcW w:w="3969" w:type="dxa"/>
          </w:tcPr>
          <w:p w:rsidR="00CB094F" w:rsidRDefault="00CB094F" w:rsidP="0087028B">
            <w:pPr>
              <w:snapToGrid w:val="0"/>
              <w:jc w:val="center"/>
              <w:rPr>
                <w:rFonts w:ascii="Times New Roman" w:hAnsi="Times New Roman"/>
              </w:rPr>
            </w:pPr>
          </w:p>
        </w:tc>
      </w:tr>
      <w:tr w:rsidR="00CB094F" w:rsidRPr="00CC4982" w:rsidTr="00C06A56">
        <w:tc>
          <w:tcPr>
            <w:tcW w:w="2552" w:type="dxa"/>
          </w:tcPr>
          <w:p w:rsidR="00CB094F" w:rsidRDefault="00CB094F" w:rsidP="0087028B">
            <w:pPr>
              <w:snapToGrid w:val="0"/>
              <w:jc w:val="center"/>
              <w:rPr>
                <w:rFonts w:ascii="Times New Roman" w:hAnsi="Times New Roman"/>
              </w:rPr>
            </w:pPr>
            <w:r w:rsidRPr="00CC4982">
              <w:rPr>
                <w:rFonts w:ascii="Times New Roman" w:hAnsi="Times New Roman"/>
              </w:rPr>
              <w:t>FRANCESE</w:t>
            </w:r>
          </w:p>
          <w:p w:rsidR="002A3B29" w:rsidRPr="00CC4982" w:rsidRDefault="002A3B29" w:rsidP="0087028B">
            <w:pPr>
              <w:snapToGrid w:val="0"/>
              <w:jc w:val="center"/>
              <w:rPr>
                <w:rFonts w:ascii="Times New Roman" w:hAnsi="Times New Roman"/>
              </w:rPr>
            </w:pPr>
          </w:p>
        </w:tc>
        <w:tc>
          <w:tcPr>
            <w:tcW w:w="3118" w:type="dxa"/>
          </w:tcPr>
          <w:p w:rsidR="00CB094F" w:rsidRPr="00CC4982" w:rsidRDefault="00CB094F" w:rsidP="0087028B">
            <w:pPr>
              <w:snapToGrid w:val="0"/>
              <w:jc w:val="center"/>
              <w:rPr>
                <w:rFonts w:ascii="Times New Roman" w:hAnsi="Times New Roman"/>
              </w:rPr>
            </w:pPr>
          </w:p>
        </w:tc>
        <w:tc>
          <w:tcPr>
            <w:tcW w:w="3969" w:type="dxa"/>
          </w:tcPr>
          <w:p w:rsidR="00CB094F" w:rsidRDefault="00CB094F" w:rsidP="0087028B">
            <w:pPr>
              <w:snapToGrid w:val="0"/>
              <w:jc w:val="center"/>
              <w:rPr>
                <w:rFonts w:ascii="Times New Roman" w:hAnsi="Times New Roman"/>
              </w:rPr>
            </w:pPr>
          </w:p>
        </w:tc>
      </w:tr>
      <w:tr w:rsidR="00CB094F" w:rsidRPr="00CC4982" w:rsidTr="00C06A56">
        <w:tc>
          <w:tcPr>
            <w:tcW w:w="2552" w:type="dxa"/>
          </w:tcPr>
          <w:p w:rsidR="002A3B29" w:rsidRDefault="00CB094F" w:rsidP="0087028B">
            <w:pPr>
              <w:snapToGrid w:val="0"/>
              <w:jc w:val="center"/>
              <w:rPr>
                <w:rFonts w:ascii="Times New Roman" w:hAnsi="Times New Roman"/>
              </w:rPr>
            </w:pPr>
            <w:r w:rsidRPr="00CC4982">
              <w:rPr>
                <w:rFonts w:ascii="Times New Roman" w:hAnsi="Times New Roman"/>
              </w:rPr>
              <w:t>MATEMATICA</w:t>
            </w:r>
          </w:p>
          <w:p w:rsidR="00CB094F" w:rsidRPr="00CC4982" w:rsidRDefault="00CB094F" w:rsidP="0087028B">
            <w:pPr>
              <w:snapToGrid w:val="0"/>
              <w:jc w:val="center"/>
              <w:rPr>
                <w:rFonts w:ascii="Times New Roman" w:hAnsi="Times New Roman"/>
              </w:rPr>
            </w:pPr>
            <w:r>
              <w:rPr>
                <w:rFonts w:ascii="Times New Roman" w:hAnsi="Times New Roman"/>
              </w:rPr>
              <w:lastRenderedPageBreak/>
              <w:t xml:space="preserve"> </w:t>
            </w:r>
          </w:p>
        </w:tc>
        <w:tc>
          <w:tcPr>
            <w:tcW w:w="3118" w:type="dxa"/>
          </w:tcPr>
          <w:p w:rsidR="00CB094F" w:rsidRPr="00CC4982" w:rsidRDefault="00CB094F" w:rsidP="0087028B">
            <w:pPr>
              <w:snapToGrid w:val="0"/>
              <w:jc w:val="center"/>
              <w:rPr>
                <w:rFonts w:ascii="Times New Roman" w:hAnsi="Times New Roman"/>
              </w:rPr>
            </w:pPr>
          </w:p>
        </w:tc>
        <w:tc>
          <w:tcPr>
            <w:tcW w:w="3969" w:type="dxa"/>
          </w:tcPr>
          <w:p w:rsidR="00CB094F" w:rsidRDefault="00CB094F" w:rsidP="0087028B">
            <w:pPr>
              <w:snapToGrid w:val="0"/>
              <w:jc w:val="center"/>
              <w:rPr>
                <w:rFonts w:ascii="Times New Roman" w:hAnsi="Times New Roman"/>
              </w:rPr>
            </w:pPr>
          </w:p>
        </w:tc>
      </w:tr>
      <w:tr w:rsidR="00CB094F" w:rsidTr="00C06A56">
        <w:tc>
          <w:tcPr>
            <w:tcW w:w="2552" w:type="dxa"/>
          </w:tcPr>
          <w:p w:rsidR="00CB094F" w:rsidRDefault="00CB094F" w:rsidP="0087028B">
            <w:pPr>
              <w:snapToGrid w:val="0"/>
              <w:jc w:val="center"/>
              <w:rPr>
                <w:rFonts w:ascii="Times New Roman" w:hAnsi="Times New Roman"/>
              </w:rPr>
            </w:pPr>
            <w:r>
              <w:rPr>
                <w:rFonts w:ascii="Times New Roman" w:hAnsi="Times New Roman"/>
              </w:rPr>
              <w:lastRenderedPageBreak/>
              <w:t>SCIENZE</w:t>
            </w:r>
          </w:p>
          <w:p w:rsidR="002A3B29" w:rsidRPr="00CC4982" w:rsidRDefault="002A3B29" w:rsidP="0087028B">
            <w:pPr>
              <w:snapToGrid w:val="0"/>
              <w:jc w:val="center"/>
              <w:rPr>
                <w:rFonts w:ascii="Times New Roman" w:hAnsi="Times New Roman"/>
              </w:rPr>
            </w:pPr>
          </w:p>
        </w:tc>
        <w:tc>
          <w:tcPr>
            <w:tcW w:w="3118" w:type="dxa"/>
          </w:tcPr>
          <w:p w:rsidR="00CB094F" w:rsidRDefault="00CB094F" w:rsidP="0087028B">
            <w:pPr>
              <w:snapToGrid w:val="0"/>
              <w:jc w:val="center"/>
              <w:rPr>
                <w:rFonts w:ascii="Times New Roman" w:hAnsi="Times New Roman"/>
              </w:rPr>
            </w:pPr>
          </w:p>
        </w:tc>
        <w:tc>
          <w:tcPr>
            <w:tcW w:w="3969" w:type="dxa"/>
          </w:tcPr>
          <w:p w:rsidR="00CB094F" w:rsidRDefault="00CB094F" w:rsidP="0087028B">
            <w:pPr>
              <w:snapToGrid w:val="0"/>
              <w:jc w:val="center"/>
              <w:rPr>
                <w:rFonts w:ascii="Times New Roman" w:hAnsi="Times New Roman"/>
              </w:rPr>
            </w:pPr>
          </w:p>
        </w:tc>
      </w:tr>
      <w:tr w:rsidR="00CB094F" w:rsidRPr="00CC4982" w:rsidTr="00C06A56">
        <w:tc>
          <w:tcPr>
            <w:tcW w:w="2552" w:type="dxa"/>
          </w:tcPr>
          <w:p w:rsidR="00CB094F" w:rsidRDefault="00CB094F" w:rsidP="0087028B">
            <w:pPr>
              <w:snapToGrid w:val="0"/>
              <w:jc w:val="center"/>
              <w:rPr>
                <w:rFonts w:ascii="Times New Roman" w:hAnsi="Times New Roman"/>
              </w:rPr>
            </w:pPr>
            <w:r w:rsidRPr="00CC4982">
              <w:rPr>
                <w:rFonts w:ascii="Times New Roman" w:hAnsi="Times New Roman"/>
              </w:rPr>
              <w:t>TECNOLOGIA</w:t>
            </w:r>
          </w:p>
          <w:p w:rsidR="002A3B29" w:rsidRPr="00CC4982" w:rsidRDefault="002A3B29" w:rsidP="0087028B">
            <w:pPr>
              <w:snapToGrid w:val="0"/>
              <w:jc w:val="center"/>
              <w:rPr>
                <w:rFonts w:ascii="Times New Roman" w:hAnsi="Times New Roman"/>
              </w:rPr>
            </w:pPr>
          </w:p>
        </w:tc>
        <w:tc>
          <w:tcPr>
            <w:tcW w:w="3118" w:type="dxa"/>
          </w:tcPr>
          <w:p w:rsidR="00CB094F" w:rsidRPr="00CC4982" w:rsidRDefault="00CB094F" w:rsidP="0087028B">
            <w:pPr>
              <w:snapToGrid w:val="0"/>
              <w:jc w:val="center"/>
              <w:rPr>
                <w:rFonts w:ascii="Times New Roman" w:hAnsi="Times New Roman"/>
              </w:rPr>
            </w:pPr>
          </w:p>
        </w:tc>
        <w:tc>
          <w:tcPr>
            <w:tcW w:w="3969" w:type="dxa"/>
          </w:tcPr>
          <w:p w:rsidR="00CB094F" w:rsidRDefault="00CB094F" w:rsidP="0087028B">
            <w:pPr>
              <w:snapToGrid w:val="0"/>
              <w:jc w:val="center"/>
              <w:rPr>
                <w:rFonts w:ascii="Times New Roman" w:hAnsi="Times New Roman"/>
              </w:rPr>
            </w:pPr>
          </w:p>
        </w:tc>
      </w:tr>
      <w:tr w:rsidR="00CB094F" w:rsidRPr="00CC4982" w:rsidTr="00C06A56">
        <w:tc>
          <w:tcPr>
            <w:tcW w:w="2552" w:type="dxa"/>
          </w:tcPr>
          <w:p w:rsidR="00CB094F" w:rsidRDefault="00CB094F" w:rsidP="0087028B">
            <w:pPr>
              <w:snapToGrid w:val="0"/>
              <w:jc w:val="center"/>
              <w:rPr>
                <w:rFonts w:ascii="Times New Roman" w:hAnsi="Times New Roman"/>
              </w:rPr>
            </w:pPr>
            <w:r w:rsidRPr="00CC4982">
              <w:rPr>
                <w:rFonts w:ascii="Times New Roman" w:hAnsi="Times New Roman"/>
              </w:rPr>
              <w:t>ARTE</w:t>
            </w:r>
          </w:p>
          <w:p w:rsidR="002A3B29" w:rsidRPr="00CC4982" w:rsidRDefault="002A3B29" w:rsidP="0087028B">
            <w:pPr>
              <w:snapToGrid w:val="0"/>
              <w:jc w:val="center"/>
              <w:rPr>
                <w:rFonts w:ascii="Times New Roman" w:hAnsi="Times New Roman"/>
              </w:rPr>
            </w:pPr>
          </w:p>
        </w:tc>
        <w:tc>
          <w:tcPr>
            <w:tcW w:w="3118" w:type="dxa"/>
          </w:tcPr>
          <w:p w:rsidR="00CB094F" w:rsidRPr="00CC4982" w:rsidRDefault="00CB094F" w:rsidP="0087028B">
            <w:pPr>
              <w:snapToGrid w:val="0"/>
              <w:jc w:val="center"/>
              <w:rPr>
                <w:rFonts w:ascii="Times New Roman" w:hAnsi="Times New Roman"/>
              </w:rPr>
            </w:pPr>
          </w:p>
        </w:tc>
        <w:tc>
          <w:tcPr>
            <w:tcW w:w="3969" w:type="dxa"/>
          </w:tcPr>
          <w:p w:rsidR="00CB094F" w:rsidRDefault="00CB094F" w:rsidP="0087028B">
            <w:pPr>
              <w:snapToGrid w:val="0"/>
              <w:jc w:val="center"/>
              <w:rPr>
                <w:rFonts w:ascii="Times New Roman" w:hAnsi="Times New Roman"/>
              </w:rPr>
            </w:pPr>
          </w:p>
        </w:tc>
      </w:tr>
      <w:tr w:rsidR="00CB094F" w:rsidTr="00C06A56">
        <w:tc>
          <w:tcPr>
            <w:tcW w:w="2552" w:type="dxa"/>
          </w:tcPr>
          <w:p w:rsidR="00CB094F" w:rsidRDefault="00CB094F" w:rsidP="0087028B">
            <w:pPr>
              <w:snapToGrid w:val="0"/>
              <w:jc w:val="center"/>
              <w:rPr>
                <w:rFonts w:ascii="Times New Roman" w:hAnsi="Times New Roman"/>
              </w:rPr>
            </w:pPr>
            <w:r>
              <w:rPr>
                <w:rFonts w:ascii="Times New Roman" w:hAnsi="Times New Roman"/>
              </w:rPr>
              <w:t>MUSICA</w:t>
            </w:r>
          </w:p>
          <w:p w:rsidR="002A3B29" w:rsidRPr="00CC4982" w:rsidRDefault="002A3B29" w:rsidP="0087028B">
            <w:pPr>
              <w:snapToGrid w:val="0"/>
              <w:jc w:val="center"/>
              <w:rPr>
                <w:rFonts w:ascii="Times New Roman" w:hAnsi="Times New Roman"/>
              </w:rPr>
            </w:pPr>
          </w:p>
        </w:tc>
        <w:tc>
          <w:tcPr>
            <w:tcW w:w="3118" w:type="dxa"/>
          </w:tcPr>
          <w:p w:rsidR="00CB094F" w:rsidRDefault="00CB094F" w:rsidP="0087028B">
            <w:pPr>
              <w:snapToGrid w:val="0"/>
              <w:jc w:val="center"/>
              <w:rPr>
                <w:rFonts w:ascii="Times New Roman" w:hAnsi="Times New Roman"/>
              </w:rPr>
            </w:pPr>
          </w:p>
        </w:tc>
        <w:tc>
          <w:tcPr>
            <w:tcW w:w="3969" w:type="dxa"/>
          </w:tcPr>
          <w:p w:rsidR="00CB094F" w:rsidRDefault="00CB094F" w:rsidP="0087028B">
            <w:pPr>
              <w:snapToGrid w:val="0"/>
              <w:jc w:val="center"/>
              <w:rPr>
                <w:rFonts w:ascii="Times New Roman" w:hAnsi="Times New Roman"/>
              </w:rPr>
            </w:pPr>
          </w:p>
        </w:tc>
      </w:tr>
      <w:tr w:rsidR="00CB094F" w:rsidTr="00C06A56">
        <w:tc>
          <w:tcPr>
            <w:tcW w:w="2552" w:type="dxa"/>
          </w:tcPr>
          <w:p w:rsidR="00CB094F" w:rsidRDefault="00CB094F" w:rsidP="0087028B">
            <w:pPr>
              <w:snapToGrid w:val="0"/>
              <w:jc w:val="center"/>
              <w:rPr>
                <w:rFonts w:ascii="Times New Roman" w:hAnsi="Times New Roman"/>
              </w:rPr>
            </w:pPr>
            <w:r>
              <w:rPr>
                <w:rFonts w:ascii="Times New Roman" w:hAnsi="Times New Roman"/>
              </w:rPr>
              <w:t>SCIENZE MOTORIE</w:t>
            </w:r>
          </w:p>
          <w:p w:rsidR="002A3B29" w:rsidRPr="00CC4982" w:rsidRDefault="002A3B29" w:rsidP="0087028B">
            <w:pPr>
              <w:snapToGrid w:val="0"/>
              <w:jc w:val="center"/>
              <w:rPr>
                <w:rFonts w:ascii="Times New Roman" w:hAnsi="Times New Roman"/>
              </w:rPr>
            </w:pPr>
          </w:p>
        </w:tc>
        <w:tc>
          <w:tcPr>
            <w:tcW w:w="3118" w:type="dxa"/>
          </w:tcPr>
          <w:p w:rsidR="00CB094F" w:rsidRDefault="00CB094F" w:rsidP="0087028B">
            <w:pPr>
              <w:snapToGrid w:val="0"/>
              <w:jc w:val="center"/>
              <w:rPr>
                <w:rFonts w:ascii="Times New Roman" w:hAnsi="Times New Roman"/>
              </w:rPr>
            </w:pPr>
          </w:p>
        </w:tc>
        <w:tc>
          <w:tcPr>
            <w:tcW w:w="3969" w:type="dxa"/>
          </w:tcPr>
          <w:p w:rsidR="00CB094F" w:rsidRDefault="00CB094F" w:rsidP="0087028B">
            <w:pPr>
              <w:snapToGrid w:val="0"/>
              <w:jc w:val="center"/>
              <w:rPr>
                <w:rFonts w:ascii="Times New Roman" w:hAnsi="Times New Roman"/>
              </w:rPr>
            </w:pPr>
          </w:p>
        </w:tc>
      </w:tr>
      <w:tr w:rsidR="00CB094F" w:rsidTr="00C06A56">
        <w:tc>
          <w:tcPr>
            <w:tcW w:w="2552" w:type="dxa"/>
          </w:tcPr>
          <w:p w:rsidR="00CB094F" w:rsidRDefault="00CB094F" w:rsidP="0087028B">
            <w:pPr>
              <w:snapToGrid w:val="0"/>
              <w:jc w:val="center"/>
              <w:rPr>
                <w:rFonts w:ascii="Times New Roman" w:hAnsi="Times New Roman"/>
              </w:rPr>
            </w:pPr>
            <w:r>
              <w:rPr>
                <w:rFonts w:ascii="Times New Roman" w:hAnsi="Times New Roman"/>
              </w:rPr>
              <w:t>RELIGIONE</w:t>
            </w:r>
          </w:p>
          <w:p w:rsidR="002A3B29" w:rsidRPr="00CC4982" w:rsidRDefault="002A3B29" w:rsidP="0087028B">
            <w:pPr>
              <w:snapToGrid w:val="0"/>
              <w:jc w:val="center"/>
              <w:rPr>
                <w:rFonts w:ascii="Times New Roman" w:hAnsi="Times New Roman"/>
              </w:rPr>
            </w:pPr>
          </w:p>
        </w:tc>
        <w:tc>
          <w:tcPr>
            <w:tcW w:w="3118" w:type="dxa"/>
          </w:tcPr>
          <w:p w:rsidR="00CB094F" w:rsidRDefault="00CB094F" w:rsidP="002A3B29">
            <w:pPr>
              <w:snapToGrid w:val="0"/>
              <w:jc w:val="center"/>
              <w:rPr>
                <w:rFonts w:ascii="Times New Roman" w:hAnsi="Times New Roman"/>
              </w:rPr>
            </w:pPr>
          </w:p>
        </w:tc>
        <w:tc>
          <w:tcPr>
            <w:tcW w:w="3969" w:type="dxa"/>
          </w:tcPr>
          <w:p w:rsidR="00CB094F" w:rsidRDefault="00CB094F" w:rsidP="0087028B">
            <w:pPr>
              <w:snapToGrid w:val="0"/>
              <w:jc w:val="center"/>
              <w:rPr>
                <w:rFonts w:ascii="Times New Roman" w:hAnsi="Times New Roman"/>
              </w:rPr>
            </w:pPr>
          </w:p>
        </w:tc>
      </w:tr>
      <w:tr w:rsidR="002A3B29" w:rsidTr="00C06A56">
        <w:tc>
          <w:tcPr>
            <w:tcW w:w="2552" w:type="dxa"/>
          </w:tcPr>
          <w:p w:rsidR="002A3B29" w:rsidRDefault="002A3B29" w:rsidP="002A3B29">
            <w:pPr>
              <w:snapToGrid w:val="0"/>
              <w:jc w:val="center"/>
              <w:rPr>
                <w:rFonts w:ascii="Times New Roman" w:hAnsi="Times New Roman"/>
              </w:rPr>
            </w:pPr>
            <w:r>
              <w:rPr>
                <w:rFonts w:ascii="Times New Roman" w:hAnsi="Times New Roman"/>
              </w:rPr>
              <w:t>S0STEGNO</w:t>
            </w:r>
          </w:p>
          <w:p w:rsidR="002A3B29" w:rsidRDefault="002A3B29" w:rsidP="002A3B29">
            <w:pPr>
              <w:snapToGrid w:val="0"/>
              <w:jc w:val="center"/>
              <w:rPr>
                <w:rFonts w:ascii="Times New Roman" w:hAnsi="Times New Roman"/>
              </w:rPr>
            </w:pPr>
          </w:p>
        </w:tc>
        <w:tc>
          <w:tcPr>
            <w:tcW w:w="3118" w:type="dxa"/>
          </w:tcPr>
          <w:p w:rsidR="002A3B29" w:rsidRDefault="002A3B29" w:rsidP="002A3B29">
            <w:pPr>
              <w:snapToGrid w:val="0"/>
              <w:jc w:val="center"/>
              <w:rPr>
                <w:rFonts w:ascii="Times New Roman" w:hAnsi="Times New Roman"/>
              </w:rPr>
            </w:pPr>
          </w:p>
        </w:tc>
        <w:tc>
          <w:tcPr>
            <w:tcW w:w="3969" w:type="dxa"/>
          </w:tcPr>
          <w:p w:rsidR="002A3B29" w:rsidRDefault="002A3B29" w:rsidP="0087028B">
            <w:pPr>
              <w:snapToGrid w:val="0"/>
              <w:jc w:val="center"/>
              <w:rPr>
                <w:rFonts w:ascii="Times New Roman" w:hAnsi="Times New Roman"/>
              </w:rPr>
            </w:pPr>
          </w:p>
        </w:tc>
      </w:tr>
    </w:tbl>
    <w:p w:rsidR="008A2DC2" w:rsidRDefault="008A2DC2" w:rsidP="001B5EB4">
      <w:pPr>
        <w:spacing w:line="360" w:lineRule="auto"/>
        <w:jc w:val="both"/>
        <w:rPr>
          <w:rFonts w:ascii="Times New Roman" w:hAnsi="Times New Roman"/>
        </w:rPr>
      </w:pPr>
    </w:p>
    <w:p w:rsidR="001B755B" w:rsidRDefault="001B755B" w:rsidP="001B5EB4">
      <w:pPr>
        <w:spacing w:line="360" w:lineRule="auto"/>
        <w:jc w:val="both"/>
        <w:rPr>
          <w:rFonts w:ascii="Times New Roman" w:hAnsi="Times New Roman"/>
        </w:rPr>
      </w:pPr>
    </w:p>
    <w:p w:rsidR="001B755B" w:rsidRDefault="001B755B" w:rsidP="001B5EB4">
      <w:pPr>
        <w:spacing w:line="360" w:lineRule="auto"/>
        <w:jc w:val="both"/>
        <w:rPr>
          <w:rFonts w:ascii="Times New Roman" w:hAnsi="Times New Roman"/>
        </w:rPr>
      </w:pPr>
    </w:p>
    <w:p w:rsidR="001B755B" w:rsidRPr="001B5EB4" w:rsidRDefault="001B755B" w:rsidP="001B5EB4">
      <w:pPr>
        <w:spacing w:line="360" w:lineRule="auto"/>
        <w:jc w:val="both"/>
        <w:rPr>
          <w:rFonts w:ascii="Times New Roman" w:hAnsi="Times New Roman"/>
        </w:rPr>
      </w:pPr>
      <w:r>
        <w:rPr>
          <w:rFonts w:ascii="Times New Roman" w:hAnsi="Times New Roman"/>
        </w:rPr>
        <w:t>Bianco,</w:t>
      </w:r>
      <w:r w:rsidR="00E917E7">
        <w:rPr>
          <w:rFonts w:ascii="Times New Roman" w:hAnsi="Times New Roman"/>
        </w:rPr>
        <w:t xml:space="preserve"> </w:t>
      </w:r>
      <w:r w:rsidR="002A3B29">
        <w:rPr>
          <w:rFonts w:ascii="Times New Roman" w:hAnsi="Times New Roman"/>
        </w:rPr>
        <w:t>________________</w:t>
      </w:r>
    </w:p>
    <w:sectPr w:rsidR="001B755B" w:rsidRPr="001B5EB4" w:rsidSect="002D300A">
      <w:footerReference w:type="default" r:id="rId9"/>
      <w:footnotePr>
        <w:pos w:val="beneathText"/>
      </w:footnotePr>
      <w:pgSz w:w="11905" w:h="16837"/>
      <w:pgMar w:top="1021" w:right="1134" w:bottom="1021" w:left="1134" w:header="720" w:footer="720" w:gutter="0"/>
      <w:cols w:space="720"/>
      <w:docGrid w:linePitch="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2D6" w:rsidRDefault="001C62D6">
      <w:r>
        <w:separator/>
      </w:r>
    </w:p>
  </w:endnote>
  <w:endnote w:type="continuationSeparator" w:id="1">
    <w:p w:rsidR="001C62D6" w:rsidRDefault="001C62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249" w:rsidRPr="00177249" w:rsidRDefault="002E2B4A">
    <w:pPr>
      <w:pStyle w:val="Pidipagina"/>
      <w:jc w:val="right"/>
      <w:rPr>
        <w:rFonts w:ascii="Times New Roman" w:hAnsi="Times New Roman"/>
      </w:rPr>
    </w:pPr>
    <w:r w:rsidRPr="00177249">
      <w:rPr>
        <w:rFonts w:ascii="Times New Roman" w:hAnsi="Times New Roman"/>
      </w:rPr>
      <w:fldChar w:fldCharType="begin"/>
    </w:r>
    <w:r w:rsidR="00177249" w:rsidRPr="00177249">
      <w:rPr>
        <w:rFonts w:ascii="Times New Roman" w:hAnsi="Times New Roman"/>
      </w:rPr>
      <w:instrText xml:space="preserve"> PAGE   \* MERGEFORMAT </w:instrText>
    </w:r>
    <w:r w:rsidRPr="00177249">
      <w:rPr>
        <w:rFonts w:ascii="Times New Roman" w:hAnsi="Times New Roman"/>
      </w:rPr>
      <w:fldChar w:fldCharType="separate"/>
    </w:r>
    <w:r w:rsidR="005959B8">
      <w:rPr>
        <w:rFonts w:ascii="Times New Roman" w:hAnsi="Times New Roman"/>
        <w:noProof/>
      </w:rPr>
      <w:t>14</w:t>
    </w:r>
    <w:r w:rsidRPr="00177249">
      <w:rPr>
        <w:rFonts w:ascii="Times New Roman" w:hAnsi="Times New Roman"/>
      </w:rPr>
      <w:fldChar w:fldCharType="end"/>
    </w:r>
  </w:p>
  <w:p w:rsidR="008A2DC2" w:rsidRDefault="008A2DC2">
    <w:pPr>
      <w:pStyle w:val="Pidipagina"/>
      <w:ind w:right="360"/>
      <w:rPr>
        <w:b/>
        <w:i/>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2D6" w:rsidRDefault="001C62D6">
      <w:r>
        <w:separator/>
      </w:r>
    </w:p>
  </w:footnote>
  <w:footnote w:type="continuationSeparator" w:id="1">
    <w:p w:rsidR="001C62D6" w:rsidRDefault="001C62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1.25pt;height:11.25pt" o:bullet="t">
        <v:imagedata r:id="rId1" o:title="BD10297_"/>
      </v:shape>
    </w:pict>
  </w:numPicBullet>
  <w:numPicBullet w:numPicBulletId="1">
    <w:pict>
      <v:shape id="_x0000_i1091" type="#_x0000_t75" style="width:11.25pt;height:11.25pt" o:bullet="t">
        <v:imagedata r:id="rId2" o:title="msoBE80"/>
      </v:shape>
    </w:pict>
  </w:numPicBullet>
  <w:numPicBullet w:numPicBulletId="2">
    <w:pict>
      <v:shape id="_x0000_i1092" type="#_x0000_t75" style="width:9pt;height:9pt" o:bullet="t">
        <v:imagedata r:id="rId3" o:title="BD14792_"/>
      </v:shape>
    </w:pict>
  </w:numPicBullet>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56D4937"/>
    <w:multiLevelType w:val="hybridMultilevel"/>
    <w:tmpl w:val="36CCA834"/>
    <w:lvl w:ilvl="0" w:tplc="7C52D1B0">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9C74BF"/>
    <w:multiLevelType w:val="hybridMultilevel"/>
    <w:tmpl w:val="C2A49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E66787"/>
    <w:multiLevelType w:val="hybridMultilevel"/>
    <w:tmpl w:val="C70485F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0FB967CE"/>
    <w:multiLevelType w:val="hybridMultilevel"/>
    <w:tmpl w:val="936037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3E56DAB"/>
    <w:multiLevelType w:val="hybridMultilevel"/>
    <w:tmpl w:val="243EB87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14250A9F"/>
    <w:multiLevelType w:val="hybridMultilevel"/>
    <w:tmpl w:val="4400F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F7156E"/>
    <w:multiLevelType w:val="hybridMultilevel"/>
    <w:tmpl w:val="79505E1A"/>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8">
    <w:nsid w:val="1A1668C9"/>
    <w:multiLevelType w:val="hybridMultilevel"/>
    <w:tmpl w:val="62109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5294673"/>
    <w:multiLevelType w:val="hybridMultilevel"/>
    <w:tmpl w:val="E6DE86FA"/>
    <w:lvl w:ilvl="0" w:tplc="E3FCD3EE">
      <w:start w:val="6"/>
      <w:numFmt w:val="bullet"/>
      <w:lvlText w:val="-"/>
      <w:lvlJc w:val="left"/>
      <w:pPr>
        <w:ind w:left="720" w:hanging="360"/>
      </w:pPr>
      <w:rPr>
        <w:rFonts w:ascii="TimesNewRomanPSMT" w:eastAsia="Times New Roman"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AF83892"/>
    <w:multiLevelType w:val="hybridMultilevel"/>
    <w:tmpl w:val="E19497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B6D34BD"/>
    <w:multiLevelType w:val="hybridMultilevel"/>
    <w:tmpl w:val="E5EAE4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C7241EC"/>
    <w:multiLevelType w:val="hybridMultilevel"/>
    <w:tmpl w:val="7252434C"/>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2D681DFB"/>
    <w:multiLevelType w:val="hybridMultilevel"/>
    <w:tmpl w:val="95C085F6"/>
    <w:lvl w:ilvl="0" w:tplc="2D2689EC">
      <w:start w:val="1"/>
      <w:numFmt w:val="bullet"/>
      <w:lvlText w:val=""/>
      <w:lvlPicBulletId w:val="2"/>
      <w:lvlJc w:val="left"/>
      <w:pPr>
        <w:ind w:left="1004" w:hanging="360"/>
      </w:pPr>
      <w:rPr>
        <w:rFonts w:ascii="Symbol" w:hAnsi="Symbol"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nsid w:val="31AD7A0A"/>
    <w:multiLevelType w:val="hybridMultilevel"/>
    <w:tmpl w:val="49302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2D95E73"/>
    <w:multiLevelType w:val="hybridMultilevel"/>
    <w:tmpl w:val="821AB8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31E4F4C"/>
    <w:multiLevelType w:val="hybridMultilevel"/>
    <w:tmpl w:val="C6C4C1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39400D3"/>
    <w:multiLevelType w:val="hybridMultilevel"/>
    <w:tmpl w:val="974CE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7E6391B"/>
    <w:multiLevelType w:val="hybridMultilevel"/>
    <w:tmpl w:val="7D5EF5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8AF55E4"/>
    <w:multiLevelType w:val="hybridMultilevel"/>
    <w:tmpl w:val="6BD4106A"/>
    <w:lvl w:ilvl="0" w:tplc="2D2689EC">
      <w:start w:val="1"/>
      <w:numFmt w:val="bullet"/>
      <w:lvlText w:val=""/>
      <w:lvlPicBulletId w:val="2"/>
      <w:lvlJc w:val="left"/>
      <w:pPr>
        <w:ind w:left="720" w:hanging="360"/>
      </w:pPr>
      <w:rPr>
        <w:rFonts w:ascii="Symbol" w:hAnsi="Symbol" w:hint="default"/>
        <w:color w:val="auto"/>
        <w:w w:val="99"/>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9CA4C8C"/>
    <w:multiLevelType w:val="hybridMultilevel"/>
    <w:tmpl w:val="A3545940"/>
    <w:lvl w:ilvl="0" w:tplc="57B63FB6">
      <w:start w:val="1"/>
      <w:numFmt w:val="bullet"/>
      <w:lvlText w:val="•"/>
      <w:lvlJc w:val="left"/>
      <w:pPr>
        <w:tabs>
          <w:tab w:val="num" w:pos="720"/>
        </w:tabs>
        <w:ind w:left="720" w:hanging="360"/>
      </w:pPr>
      <w:rPr>
        <w:rFonts w:ascii="Times New Roman" w:hAnsi="Times New Roman" w:hint="default"/>
      </w:rPr>
    </w:lvl>
    <w:lvl w:ilvl="1" w:tplc="87CAEF4E" w:tentative="1">
      <w:start w:val="1"/>
      <w:numFmt w:val="bullet"/>
      <w:lvlText w:val="•"/>
      <w:lvlJc w:val="left"/>
      <w:pPr>
        <w:tabs>
          <w:tab w:val="num" w:pos="1440"/>
        </w:tabs>
        <w:ind w:left="1440" w:hanging="360"/>
      </w:pPr>
      <w:rPr>
        <w:rFonts w:ascii="Times New Roman" w:hAnsi="Times New Roman" w:hint="default"/>
      </w:rPr>
    </w:lvl>
    <w:lvl w:ilvl="2" w:tplc="1C1A9182" w:tentative="1">
      <w:start w:val="1"/>
      <w:numFmt w:val="bullet"/>
      <w:lvlText w:val="•"/>
      <w:lvlJc w:val="left"/>
      <w:pPr>
        <w:tabs>
          <w:tab w:val="num" w:pos="2160"/>
        </w:tabs>
        <w:ind w:left="2160" w:hanging="360"/>
      </w:pPr>
      <w:rPr>
        <w:rFonts w:ascii="Times New Roman" w:hAnsi="Times New Roman" w:hint="default"/>
      </w:rPr>
    </w:lvl>
    <w:lvl w:ilvl="3" w:tplc="BC9EA21C" w:tentative="1">
      <w:start w:val="1"/>
      <w:numFmt w:val="bullet"/>
      <w:lvlText w:val="•"/>
      <w:lvlJc w:val="left"/>
      <w:pPr>
        <w:tabs>
          <w:tab w:val="num" w:pos="2880"/>
        </w:tabs>
        <w:ind w:left="2880" w:hanging="360"/>
      </w:pPr>
      <w:rPr>
        <w:rFonts w:ascii="Times New Roman" w:hAnsi="Times New Roman" w:hint="default"/>
      </w:rPr>
    </w:lvl>
    <w:lvl w:ilvl="4" w:tplc="BEB6DF36" w:tentative="1">
      <w:start w:val="1"/>
      <w:numFmt w:val="bullet"/>
      <w:lvlText w:val="•"/>
      <w:lvlJc w:val="left"/>
      <w:pPr>
        <w:tabs>
          <w:tab w:val="num" w:pos="3600"/>
        </w:tabs>
        <w:ind w:left="3600" w:hanging="360"/>
      </w:pPr>
      <w:rPr>
        <w:rFonts w:ascii="Times New Roman" w:hAnsi="Times New Roman" w:hint="default"/>
      </w:rPr>
    </w:lvl>
    <w:lvl w:ilvl="5" w:tplc="B008C7F8" w:tentative="1">
      <w:start w:val="1"/>
      <w:numFmt w:val="bullet"/>
      <w:lvlText w:val="•"/>
      <w:lvlJc w:val="left"/>
      <w:pPr>
        <w:tabs>
          <w:tab w:val="num" w:pos="4320"/>
        </w:tabs>
        <w:ind w:left="4320" w:hanging="360"/>
      </w:pPr>
      <w:rPr>
        <w:rFonts w:ascii="Times New Roman" w:hAnsi="Times New Roman" w:hint="default"/>
      </w:rPr>
    </w:lvl>
    <w:lvl w:ilvl="6" w:tplc="FF88A63A" w:tentative="1">
      <w:start w:val="1"/>
      <w:numFmt w:val="bullet"/>
      <w:lvlText w:val="•"/>
      <w:lvlJc w:val="left"/>
      <w:pPr>
        <w:tabs>
          <w:tab w:val="num" w:pos="5040"/>
        </w:tabs>
        <w:ind w:left="5040" w:hanging="360"/>
      </w:pPr>
      <w:rPr>
        <w:rFonts w:ascii="Times New Roman" w:hAnsi="Times New Roman" w:hint="default"/>
      </w:rPr>
    </w:lvl>
    <w:lvl w:ilvl="7" w:tplc="6A803E10" w:tentative="1">
      <w:start w:val="1"/>
      <w:numFmt w:val="bullet"/>
      <w:lvlText w:val="•"/>
      <w:lvlJc w:val="left"/>
      <w:pPr>
        <w:tabs>
          <w:tab w:val="num" w:pos="5760"/>
        </w:tabs>
        <w:ind w:left="5760" w:hanging="360"/>
      </w:pPr>
      <w:rPr>
        <w:rFonts w:ascii="Times New Roman" w:hAnsi="Times New Roman" w:hint="default"/>
      </w:rPr>
    </w:lvl>
    <w:lvl w:ilvl="8" w:tplc="35321E6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B0458B5"/>
    <w:multiLevelType w:val="hybridMultilevel"/>
    <w:tmpl w:val="C002B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B986727"/>
    <w:multiLevelType w:val="hybridMultilevel"/>
    <w:tmpl w:val="7B74792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3E916F6C"/>
    <w:multiLevelType w:val="hybridMultilevel"/>
    <w:tmpl w:val="8D1002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83F4B94"/>
    <w:multiLevelType w:val="hybridMultilevel"/>
    <w:tmpl w:val="2C90D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99A4FE7"/>
    <w:multiLevelType w:val="hybridMultilevel"/>
    <w:tmpl w:val="BB8A20F8"/>
    <w:lvl w:ilvl="0" w:tplc="2D2689EC">
      <w:start w:val="1"/>
      <w:numFmt w:val="bullet"/>
      <w:lvlText w:val=""/>
      <w:lvlPicBulletId w:val="2"/>
      <w:lvlJc w:val="left"/>
      <w:pPr>
        <w:ind w:left="720" w:hanging="360"/>
      </w:pPr>
      <w:rPr>
        <w:rFonts w:ascii="Symbol" w:hAnsi="Symbol"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B5D7514"/>
    <w:multiLevelType w:val="hybridMultilevel"/>
    <w:tmpl w:val="4F2A5926"/>
    <w:lvl w:ilvl="0" w:tplc="84CC0B82">
      <w:start w:val="1"/>
      <w:numFmt w:val="bullet"/>
      <w:lvlText w:val="•"/>
      <w:lvlJc w:val="left"/>
      <w:pPr>
        <w:tabs>
          <w:tab w:val="num" w:pos="720"/>
        </w:tabs>
        <w:ind w:left="720" w:hanging="360"/>
      </w:pPr>
      <w:rPr>
        <w:rFonts w:ascii="Times New Roman" w:hAnsi="Times New Roman" w:hint="default"/>
      </w:rPr>
    </w:lvl>
    <w:lvl w:ilvl="1" w:tplc="DDFA548C" w:tentative="1">
      <w:start w:val="1"/>
      <w:numFmt w:val="bullet"/>
      <w:lvlText w:val="•"/>
      <w:lvlJc w:val="left"/>
      <w:pPr>
        <w:tabs>
          <w:tab w:val="num" w:pos="1440"/>
        </w:tabs>
        <w:ind w:left="1440" w:hanging="360"/>
      </w:pPr>
      <w:rPr>
        <w:rFonts w:ascii="Times New Roman" w:hAnsi="Times New Roman" w:hint="default"/>
      </w:rPr>
    </w:lvl>
    <w:lvl w:ilvl="2" w:tplc="E4681610" w:tentative="1">
      <w:start w:val="1"/>
      <w:numFmt w:val="bullet"/>
      <w:lvlText w:val="•"/>
      <w:lvlJc w:val="left"/>
      <w:pPr>
        <w:tabs>
          <w:tab w:val="num" w:pos="2160"/>
        </w:tabs>
        <w:ind w:left="2160" w:hanging="360"/>
      </w:pPr>
      <w:rPr>
        <w:rFonts w:ascii="Times New Roman" w:hAnsi="Times New Roman" w:hint="default"/>
      </w:rPr>
    </w:lvl>
    <w:lvl w:ilvl="3" w:tplc="D246776A" w:tentative="1">
      <w:start w:val="1"/>
      <w:numFmt w:val="bullet"/>
      <w:lvlText w:val="•"/>
      <w:lvlJc w:val="left"/>
      <w:pPr>
        <w:tabs>
          <w:tab w:val="num" w:pos="2880"/>
        </w:tabs>
        <w:ind w:left="2880" w:hanging="360"/>
      </w:pPr>
      <w:rPr>
        <w:rFonts w:ascii="Times New Roman" w:hAnsi="Times New Roman" w:hint="default"/>
      </w:rPr>
    </w:lvl>
    <w:lvl w:ilvl="4" w:tplc="A3740414" w:tentative="1">
      <w:start w:val="1"/>
      <w:numFmt w:val="bullet"/>
      <w:lvlText w:val="•"/>
      <w:lvlJc w:val="left"/>
      <w:pPr>
        <w:tabs>
          <w:tab w:val="num" w:pos="3600"/>
        </w:tabs>
        <w:ind w:left="3600" w:hanging="360"/>
      </w:pPr>
      <w:rPr>
        <w:rFonts w:ascii="Times New Roman" w:hAnsi="Times New Roman" w:hint="default"/>
      </w:rPr>
    </w:lvl>
    <w:lvl w:ilvl="5" w:tplc="F63C2000" w:tentative="1">
      <w:start w:val="1"/>
      <w:numFmt w:val="bullet"/>
      <w:lvlText w:val="•"/>
      <w:lvlJc w:val="left"/>
      <w:pPr>
        <w:tabs>
          <w:tab w:val="num" w:pos="4320"/>
        </w:tabs>
        <w:ind w:left="4320" w:hanging="360"/>
      </w:pPr>
      <w:rPr>
        <w:rFonts w:ascii="Times New Roman" w:hAnsi="Times New Roman" w:hint="default"/>
      </w:rPr>
    </w:lvl>
    <w:lvl w:ilvl="6" w:tplc="F0D00C46" w:tentative="1">
      <w:start w:val="1"/>
      <w:numFmt w:val="bullet"/>
      <w:lvlText w:val="•"/>
      <w:lvlJc w:val="left"/>
      <w:pPr>
        <w:tabs>
          <w:tab w:val="num" w:pos="5040"/>
        </w:tabs>
        <w:ind w:left="5040" w:hanging="360"/>
      </w:pPr>
      <w:rPr>
        <w:rFonts w:ascii="Times New Roman" w:hAnsi="Times New Roman" w:hint="default"/>
      </w:rPr>
    </w:lvl>
    <w:lvl w:ilvl="7" w:tplc="569E7748" w:tentative="1">
      <w:start w:val="1"/>
      <w:numFmt w:val="bullet"/>
      <w:lvlText w:val="•"/>
      <w:lvlJc w:val="left"/>
      <w:pPr>
        <w:tabs>
          <w:tab w:val="num" w:pos="5760"/>
        </w:tabs>
        <w:ind w:left="5760" w:hanging="360"/>
      </w:pPr>
      <w:rPr>
        <w:rFonts w:ascii="Times New Roman" w:hAnsi="Times New Roman" w:hint="default"/>
      </w:rPr>
    </w:lvl>
    <w:lvl w:ilvl="8" w:tplc="7C987014"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D4E6647"/>
    <w:multiLevelType w:val="hybridMultilevel"/>
    <w:tmpl w:val="3170F68E"/>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1A61D80"/>
    <w:multiLevelType w:val="hybridMultilevel"/>
    <w:tmpl w:val="F4527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D500E77"/>
    <w:multiLevelType w:val="hybridMultilevel"/>
    <w:tmpl w:val="3926D1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E1218C5"/>
    <w:multiLevelType w:val="hybridMultilevel"/>
    <w:tmpl w:val="DA4EA498"/>
    <w:lvl w:ilvl="0" w:tplc="0682FBC8">
      <w:start w:val="1"/>
      <w:numFmt w:val="bullet"/>
      <w:lvlText w:val="•"/>
      <w:lvlJc w:val="left"/>
      <w:pPr>
        <w:tabs>
          <w:tab w:val="num" w:pos="720"/>
        </w:tabs>
        <w:ind w:left="720" w:hanging="360"/>
      </w:pPr>
      <w:rPr>
        <w:rFonts w:ascii="Times New Roman" w:hAnsi="Times New Roman" w:hint="default"/>
      </w:rPr>
    </w:lvl>
    <w:lvl w:ilvl="1" w:tplc="C0F294A8" w:tentative="1">
      <w:start w:val="1"/>
      <w:numFmt w:val="bullet"/>
      <w:lvlText w:val="•"/>
      <w:lvlJc w:val="left"/>
      <w:pPr>
        <w:tabs>
          <w:tab w:val="num" w:pos="1440"/>
        </w:tabs>
        <w:ind w:left="1440" w:hanging="360"/>
      </w:pPr>
      <w:rPr>
        <w:rFonts w:ascii="Times New Roman" w:hAnsi="Times New Roman" w:hint="default"/>
      </w:rPr>
    </w:lvl>
    <w:lvl w:ilvl="2" w:tplc="949CC65A" w:tentative="1">
      <w:start w:val="1"/>
      <w:numFmt w:val="bullet"/>
      <w:lvlText w:val="•"/>
      <w:lvlJc w:val="left"/>
      <w:pPr>
        <w:tabs>
          <w:tab w:val="num" w:pos="2160"/>
        </w:tabs>
        <w:ind w:left="2160" w:hanging="360"/>
      </w:pPr>
      <w:rPr>
        <w:rFonts w:ascii="Times New Roman" w:hAnsi="Times New Roman" w:hint="default"/>
      </w:rPr>
    </w:lvl>
    <w:lvl w:ilvl="3" w:tplc="22DCC022" w:tentative="1">
      <w:start w:val="1"/>
      <w:numFmt w:val="bullet"/>
      <w:lvlText w:val="•"/>
      <w:lvlJc w:val="left"/>
      <w:pPr>
        <w:tabs>
          <w:tab w:val="num" w:pos="2880"/>
        </w:tabs>
        <w:ind w:left="2880" w:hanging="360"/>
      </w:pPr>
      <w:rPr>
        <w:rFonts w:ascii="Times New Roman" w:hAnsi="Times New Roman" w:hint="default"/>
      </w:rPr>
    </w:lvl>
    <w:lvl w:ilvl="4" w:tplc="899E1B18" w:tentative="1">
      <w:start w:val="1"/>
      <w:numFmt w:val="bullet"/>
      <w:lvlText w:val="•"/>
      <w:lvlJc w:val="left"/>
      <w:pPr>
        <w:tabs>
          <w:tab w:val="num" w:pos="3600"/>
        </w:tabs>
        <w:ind w:left="3600" w:hanging="360"/>
      </w:pPr>
      <w:rPr>
        <w:rFonts w:ascii="Times New Roman" w:hAnsi="Times New Roman" w:hint="default"/>
      </w:rPr>
    </w:lvl>
    <w:lvl w:ilvl="5" w:tplc="F1BA0866" w:tentative="1">
      <w:start w:val="1"/>
      <w:numFmt w:val="bullet"/>
      <w:lvlText w:val="•"/>
      <w:lvlJc w:val="left"/>
      <w:pPr>
        <w:tabs>
          <w:tab w:val="num" w:pos="4320"/>
        </w:tabs>
        <w:ind w:left="4320" w:hanging="360"/>
      </w:pPr>
      <w:rPr>
        <w:rFonts w:ascii="Times New Roman" w:hAnsi="Times New Roman" w:hint="default"/>
      </w:rPr>
    </w:lvl>
    <w:lvl w:ilvl="6" w:tplc="7B1442B8" w:tentative="1">
      <w:start w:val="1"/>
      <w:numFmt w:val="bullet"/>
      <w:lvlText w:val="•"/>
      <w:lvlJc w:val="left"/>
      <w:pPr>
        <w:tabs>
          <w:tab w:val="num" w:pos="5040"/>
        </w:tabs>
        <w:ind w:left="5040" w:hanging="360"/>
      </w:pPr>
      <w:rPr>
        <w:rFonts w:ascii="Times New Roman" w:hAnsi="Times New Roman" w:hint="default"/>
      </w:rPr>
    </w:lvl>
    <w:lvl w:ilvl="7" w:tplc="0C00B860" w:tentative="1">
      <w:start w:val="1"/>
      <w:numFmt w:val="bullet"/>
      <w:lvlText w:val="•"/>
      <w:lvlJc w:val="left"/>
      <w:pPr>
        <w:tabs>
          <w:tab w:val="num" w:pos="5760"/>
        </w:tabs>
        <w:ind w:left="5760" w:hanging="360"/>
      </w:pPr>
      <w:rPr>
        <w:rFonts w:ascii="Times New Roman" w:hAnsi="Times New Roman" w:hint="default"/>
      </w:rPr>
    </w:lvl>
    <w:lvl w:ilvl="8" w:tplc="E1B6B02E"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F337A64"/>
    <w:multiLevelType w:val="hybridMultilevel"/>
    <w:tmpl w:val="3430A3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1140044"/>
    <w:multiLevelType w:val="hybridMultilevel"/>
    <w:tmpl w:val="B89A9F6E"/>
    <w:lvl w:ilvl="0" w:tplc="BFF00BDE">
      <w:start w:val="1"/>
      <w:numFmt w:val="bullet"/>
      <w:lvlText w:val="•"/>
      <w:lvlJc w:val="left"/>
      <w:pPr>
        <w:tabs>
          <w:tab w:val="num" w:pos="720"/>
        </w:tabs>
        <w:ind w:left="720" w:hanging="360"/>
      </w:pPr>
      <w:rPr>
        <w:rFonts w:ascii="Times New Roman" w:hAnsi="Times New Roman" w:hint="default"/>
      </w:rPr>
    </w:lvl>
    <w:lvl w:ilvl="1" w:tplc="84C644F4" w:tentative="1">
      <w:start w:val="1"/>
      <w:numFmt w:val="bullet"/>
      <w:lvlText w:val="•"/>
      <w:lvlJc w:val="left"/>
      <w:pPr>
        <w:tabs>
          <w:tab w:val="num" w:pos="1440"/>
        </w:tabs>
        <w:ind w:left="1440" w:hanging="360"/>
      </w:pPr>
      <w:rPr>
        <w:rFonts w:ascii="Times New Roman" w:hAnsi="Times New Roman" w:hint="default"/>
      </w:rPr>
    </w:lvl>
    <w:lvl w:ilvl="2" w:tplc="B35EB5A2" w:tentative="1">
      <w:start w:val="1"/>
      <w:numFmt w:val="bullet"/>
      <w:lvlText w:val="•"/>
      <w:lvlJc w:val="left"/>
      <w:pPr>
        <w:tabs>
          <w:tab w:val="num" w:pos="2160"/>
        </w:tabs>
        <w:ind w:left="2160" w:hanging="360"/>
      </w:pPr>
      <w:rPr>
        <w:rFonts w:ascii="Times New Roman" w:hAnsi="Times New Roman" w:hint="default"/>
      </w:rPr>
    </w:lvl>
    <w:lvl w:ilvl="3" w:tplc="9510354C" w:tentative="1">
      <w:start w:val="1"/>
      <w:numFmt w:val="bullet"/>
      <w:lvlText w:val="•"/>
      <w:lvlJc w:val="left"/>
      <w:pPr>
        <w:tabs>
          <w:tab w:val="num" w:pos="2880"/>
        </w:tabs>
        <w:ind w:left="2880" w:hanging="360"/>
      </w:pPr>
      <w:rPr>
        <w:rFonts w:ascii="Times New Roman" w:hAnsi="Times New Roman" w:hint="default"/>
      </w:rPr>
    </w:lvl>
    <w:lvl w:ilvl="4" w:tplc="057015F8" w:tentative="1">
      <w:start w:val="1"/>
      <w:numFmt w:val="bullet"/>
      <w:lvlText w:val="•"/>
      <w:lvlJc w:val="left"/>
      <w:pPr>
        <w:tabs>
          <w:tab w:val="num" w:pos="3600"/>
        </w:tabs>
        <w:ind w:left="3600" w:hanging="360"/>
      </w:pPr>
      <w:rPr>
        <w:rFonts w:ascii="Times New Roman" w:hAnsi="Times New Roman" w:hint="default"/>
      </w:rPr>
    </w:lvl>
    <w:lvl w:ilvl="5" w:tplc="3FC6E8A2" w:tentative="1">
      <w:start w:val="1"/>
      <w:numFmt w:val="bullet"/>
      <w:lvlText w:val="•"/>
      <w:lvlJc w:val="left"/>
      <w:pPr>
        <w:tabs>
          <w:tab w:val="num" w:pos="4320"/>
        </w:tabs>
        <w:ind w:left="4320" w:hanging="360"/>
      </w:pPr>
      <w:rPr>
        <w:rFonts w:ascii="Times New Roman" w:hAnsi="Times New Roman" w:hint="default"/>
      </w:rPr>
    </w:lvl>
    <w:lvl w:ilvl="6" w:tplc="45C6528A" w:tentative="1">
      <w:start w:val="1"/>
      <w:numFmt w:val="bullet"/>
      <w:lvlText w:val="•"/>
      <w:lvlJc w:val="left"/>
      <w:pPr>
        <w:tabs>
          <w:tab w:val="num" w:pos="5040"/>
        </w:tabs>
        <w:ind w:left="5040" w:hanging="360"/>
      </w:pPr>
      <w:rPr>
        <w:rFonts w:ascii="Times New Roman" w:hAnsi="Times New Roman" w:hint="default"/>
      </w:rPr>
    </w:lvl>
    <w:lvl w:ilvl="7" w:tplc="C85AB958" w:tentative="1">
      <w:start w:val="1"/>
      <w:numFmt w:val="bullet"/>
      <w:lvlText w:val="•"/>
      <w:lvlJc w:val="left"/>
      <w:pPr>
        <w:tabs>
          <w:tab w:val="num" w:pos="5760"/>
        </w:tabs>
        <w:ind w:left="5760" w:hanging="360"/>
      </w:pPr>
      <w:rPr>
        <w:rFonts w:ascii="Times New Roman" w:hAnsi="Times New Roman" w:hint="default"/>
      </w:rPr>
    </w:lvl>
    <w:lvl w:ilvl="8" w:tplc="167A836E"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48B79A9"/>
    <w:multiLevelType w:val="hybridMultilevel"/>
    <w:tmpl w:val="73F036D2"/>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6B7F435F"/>
    <w:multiLevelType w:val="hybridMultilevel"/>
    <w:tmpl w:val="985458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D7902E0"/>
    <w:multiLevelType w:val="hybridMultilevel"/>
    <w:tmpl w:val="D166F0C2"/>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36">
    <w:nsid w:val="6F9C133D"/>
    <w:multiLevelType w:val="hybridMultilevel"/>
    <w:tmpl w:val="9AB6C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FE617CF"/>
    <w:multiLevelType w:val="hybridMultilevel"/>
    <w:tmpl w:val="37985114"/>
    <w:lvl w:ilvl="0" w:tplc="D22C6EBE">
      <w:start w:val="1"/>
      <w:numFmt w:val="bullet"/>
      <w:lvlText w:val="•"/>
      <w:lvlJc w:val="left"/>
      <w:pPr>
        <w:tabs>
          <w:tab w:val="num" w:pos="720"/>
        </w:tabs>
        <w:ind w:left="720" w:hanging="360"/>
      </w:pPr>
      <w:rPr>
        <w:rFonts w:ascii="Times New Roman" w:hAnsi="Times New Roman" w:hint="default"/>
      </w:rPr>
    </w:lvl>
    <w:lvl w:ilvl="1" w:tplc="F586BA2E" w:tentative="1">
      <w:start w:val="1"/>
      <w:numFmt w:val="bullet"/>
      <w:lvlText w:val="•"/>
      <w:lvlJc w:val="left"/>
      <w:pPr>
        <w:tabs>
          <w:tab w:val="num" w:pos="1440"/>
        </w:tabs>
        <w:ind w:left="1440" w:hanging="360"/>
      </w:pPr>
      <w:rPr>
        <w:rFonts w:ascii="Times New Roman" w:hAnsi="Times New Roman" w:hint="default"/>
      </w:rPr>
    </w:lvl>
    <w:lvl w:ilvl="2" w:tplc="191A44B0" w:tentative="1">
      <w:start w:val="1"/>
      <w:numFmt w:val="bullet"/>
      <w:lvlText w:val="•"/>
      <w:lvlJc w:val="left"/>
      <w:pPr>
        <w:tabs>
          <w:tab w:val="num" w:pos="2160"/>
        </w:tabs>
        <w:ind w:left="2160" w:hanging="360"/>
      </w:pPr>
      <w:rPr>
        <w:rFonts w:ascii="Times New Roman" w:hAnsi="Times New Roman" w:hint="default"/>
      </w:rPr>
    </w:lvl>
    <w:lvl w:ilvl="3" w:tplc="A164E1D0" w:tentative="1">
      <w:start w:val="1"/>
      <w:numFmt w:val="bullet"/>
      <w:lvlText w:val="•"/>
      <w:lvlJc w:val="left"/>
      <w:pPr>
        <w:tabs>
          <w:tab w:val="num" w:pos="2880"/>
        </w:tabs>
        <w:ind w:left="2880" w:hanging="360"/>
      </w:pPr>
      <w:rPr>
        <w:rFonts w:ascii="Times New Roman" w:hAnsi="Times New Roman" w:hint="default"/>
      </w:rPr>
    </w:lvl>
    <w:lvl w:ilvl="4" w:tplc="AE903E52" w:tentative="1">
      <w:start w:val="1"/>
      <w:numFmt w:val="bullet"/>
      <w:lvlText w:val="•"/>
      <w:lvlJc w:val="left"/>
      <w:pPr>
        <w:tabs>
          <w:tab w:val="num" w:pos="3600"/>
        </w:tabs>
        <w:ind w:left="3600" w:hanging="360"/>
      </w:pPr>
      <w:rPr>
        <w:rFonts w:ascii="Times New Roman" w:hAnsi="Times New Roman" w:hint="default"/>
      </w:rPr>
    </w:lvl>
    <w:lvl w:ilvl="5" w:tplc="34E6CC9A" w:tentative="1">
      <w:start w:val="1"/>
      <w:numFmt w:val="bullet"/>
      <w:lvlText w:val="•"/>
      <w:lvlJc w:val="left"/>
      <w:pPr>
        <w:tabs>
          <w:tab w:val="num" w:pos="4320"/>
        </w:tabs>
        <w:ind w:left="4320" w:hanging="360"/>
      </w:pPr>
      <w:rPr>
        <w:rFonts w:ascii="Times New Roman" w:hAnsi="Times New Roman" w:hint="default"/>
      </w:rPr>
    </w:lvl>
    <w:lvl w:ilvl="6" w:tplc="E0A22768" w:tentative="1">
      <w:start w:val="1"/>
      <w:numFmt w:val="bullet"/>
      <w:lvlText w:val="•"/>
      <w:lvlJc w:val="left"/>
      <w:pPr>
        <w:tabs>
          <w:tab w:val="num" w:pos="5040"/>
        </w:tabs>
        <w:ind w:left="5040" w:hanging="360"/>
      </w:pPr>
      <w:rPr>
        <w:rFonts w:ascii="Times New Roman" w:hAnsi="Times New Roman" w:hint="default"/>
      </w:rPr>
    </w:lvl>
    <w:lvl w:ilvl="7" w:tplc="2E26F4F0" w:tentative="1">
      <w:start w:val="1"/>
      <w:numFmt w:val="bullet"/>
      <w:lvlText w:val="•"/>
      <w:lvlJc w:val="left"/>
      <w:pPr>
        <w:tabs>
          <w:tab w:val="num" w:pos="5760"/>
        </w:tabs>
        <w:ind w:left="5760" w:hanging="360"/>
      </w:pPr>
      <w:rPr>
        <w:rFonts w:ascii="Times New Roman" w:hAnsi="Times New Roman" w:hint="default"/>
      </w:rPr>
    </w:lvl>
    <w:lvl w:ilvl="8" w:tplc="1B40E800"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1C613B0"/>
    <w:multiLevelType w:val="hybridMultilevel"/>
    <w:tmpl w:val="73DC5A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6B554CE"/>
    <w:multiLevelType w:val="hybridMultilevel"/>
    <w:tmpl w:val="4F84F94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0">
    <w:nsid w:val="771079AE"/>
    <w:multiLevelType w:val="hybridMultilevel"/>
    <w:tmpl w:val="C960F79A"/>
    <w:lvl w:ilvl="0" w:tplc="708E59E2">
      <w:start w:val="1"/>
      <w:numFmt w:val="decimal"/>
      <w:lvlText w:val="%1."/>
      <w:lvlJc w:val="left"/>
      <w:pPr>
        <w:ind w:left="516" w:hanging="284"/>
      </w:pPr>
      <w:rPr>
        <w:rFonts w:ascii="Times New Roman" w:eastAsia="Times New Roman" w:hAnsi="Times New Roman" w:cs="Times New Roman" w:hint="default"/>
        <w:b/>
        <w:bCs/>
        <w:w w:val="99"/>
        <w:sz w:val="28"/>
        <w:szCs w:val="28"/>
        <w:lang w:val="en-US" w:eastAsia="en-US" w:bidi="en-US"/>
      </w:rPr>
    </w:lvl>
    <w:lvl w:ilvl="1" w:tplc="A85073C0">
      <w:numFmt w:val="bullet"/>
      <w:lvlText w:val="•"/>
      <w:lvlJc w:val="left"/>
      <w:pPr>
        <w:ind w:left="1568" w:hanging="284"/>
      </w:pPr>
      <w:rPr>
        <w:rFonts w:hint="default"/>
        <w:lang w:val="en-US" w:eastAsia="en-US" w:bidi="en-US"/>
      </w:rPr>
    </w:lvl>
    <w:lvl w:ilvl="2" w:tplc="05F4E218">
      <w:numFmt w:val="bullet"/>
      <w:lvlText w:val="•"/>
      <w:lvlJc w:val="left"/>
      <w:pPr>
        <w:ind w:left="2616" w:hanging="284"/>
      </w:pPr>
      <w:rPr>
        <w:rFonts w:hint="default"/>
        <w:lang w:val="en-US" w:eastAsia="en-US" w:bidi="en-US"/>
      </w:rPr>
    </w:lvl>
    <w:lvl w:ilvl="3" w:tplc="480ED12C">
      <w:numFmt w:val="bullet"/>
      <w:lvlText w:val="•"/>
      <w:lvlJc w:val="left"/>
      <w:pPr>
        <w:ind w:left="3665" w:hanging="284"/>
      </w:pPr>
      <w:rPr>
        <w:rFonts w:hint="default"/>
        <w:lang w:val="en-US" w:eastAsia="en-US" w:bidi="en-US"/>
      </w:rPr>
    </w:lvl>
    <w:lvl w:ilvl="4" w:tplc="28162888">
      <w:numFmt w:val="bullet"/>
      <w:lvlText w:val="•"/>
      <w:lvlJc w:val="left"/>
      <w:pPr>
        <w:ind w:left="4713" w:hanging="284"/>
      </w:pPr>
      <w:rPr>
        <w:rFonts w:hint="default"/>
        <w:lang w:val="en-US" w:eastAsia="en-US" w:bidi="en-US"/>
      </w:rPr>
    </w:lvl>
    <w:lvl w:ilvl="5" w:tplc="5678B4A2">
      <w:numFmt w:val="bullet"/>
      <w:lvlText w:val="•"/>
      <w:lvlJc w:val="left"/>
      <w:pPr>
        <w:ind w:left="5762" w:hanging="284"/>
      </w:pPr>
      <w:rPr>
        <w:rFonts w:hint="default"/>
        <w:lang w:val="en-US" w:eastAsia="en-US" w:bidi="en-US"/>
      </w:rPr>
    </w:lvl>
    <w:lvl w:ilvl="6" w:tplc="4572A30E">
      <w:numFmt w:val="bullet"/>
      <w:lvlText w:val="•"/>
      <w:lvlJc w:val="left"/>
      <w:pPr>
        <w:ind w:left="6810" w:hanging="284"/>
      </w:pPr>
      <w:rPr>
        <w:rFonts w:hint="default"/>
        <w:lang w:val="en-US" w:eastAsia="en-US" w:bidi="en-US"/>
      </w:rPr>
    </w:lvl>
    <w:lvl w:ilvl="7" w:tplc="CD026F82">
      <w:numFmt w:val="bullet"/>
      <w:lvlText w:val="•"/>
      <w:lvlJc w:val="left"/>
      <w:pPr>
        <w:ind w:left="7858" w:hanging="284"/>
      </w:pPr>
      <w:rPr>
        <w:rFonts w:hint="default"/>
        <w:lang w:val="en-US" w:eastAsia="en-US" w:bidi="en-US"/>
      </w:rPr>
    </w:lvl>
    <w:lvl w:ilvl="8" w:tplc="50202C34">
      <w:numFmt w:val="bullet"/>
      <w:lvlText w:val="•"/>
      <w:lvlJc w:val="left"/>
      <w:pPr>
        <w:ind w:left="8907" w:hanging="284"/>
      </w:pPr>
      <w:rPr>
        <w:rFonts w:hint="default"/>
        <w:lang w:val="en-US" w:eastAsia="en-US" w:bidi="en-US"/>
      </w:rPr>
    </w:lvl>
  </w:abstractNum>
  <w:abstractNum w:abstractNumId="41">
    <w:nsid w:val="7987797E"/>
    <w:multiLevelType w:val="hybridMultilevel"/>
    <w:tmpl w:val="46A0EC06"/>
    <w:lvl w:ilvl="0" w:tplc="51B617F4">
      <w:start w:val="1"/>
      <w:numFmt w:val="bullet"/>
      <w:lvlText w:val=""/>
      <w:lvlPicBulletId w:val="1"/>
      <w:lvlJc w:val="left"/>
      <w:pPr>
        <w:ind w:left="862" w:hanging="360"/>
      </w:pPr>
      <w:rPr>
        <w:rFonts w:ascii="Symbol" w:hAnsi="Symbol" w:hint="default"/>
        <w:color w:val="auto"/>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2">
    <w:nsid w:val="7AC11DE8"/>
    <w:multiLevelType w:val="hybridMultilevel"/>
    <w:tmpl w:val="2272B57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3">
    <w:nsid w:val="7DEA3D30"/>
    <w:multiLevelType w:val="hybridMultilevel"/>
    <w:tmpl w:val="12A462BC"/>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4">
    <w:nsid w:val="7E8A4C3F"/>
    <w:multiLevelType w:val="hybridMultilevel"/>
    <w:tmpl w:val="9360401A"/>
    <w:lvl w:ilvl="0" w:tplc="87543A12">
      <w:start w:val="1"/>
      <w:numFmt w:val="bullet"/>
      <w:lvlText w:val="•"/>
      <w:lvlJc w:val="left"/>
      <w:pPr>
        <w:tabs>
          <w:tab w:val="num" w:pos="720"/>
        </w:tabs>
        <w:ind w:left="720" w:hanging="360"/>
      </w:pPr>
      <w:rPr>
        <w:rFonts w:ascii="Times New Roman" w:hAnsi="Times New Roman" w:hint="default"/>
      </w:rPr>
    </w:lvl>
    <w:lvl w:ilvl="1" w:tplc="2E109234" w:tentative="1">
      <w:start w:val="1"/>
      <w:numFmt w:val="bullet"/>
      <w:lvlText w:val="•"/>
      <w:lvlJc w:val="left"/>
      <w:pPr>
        <w:tabs>
          <w:tab w:val="num" w:pos="1440"/>
        </w:tabs>
        <w:ind w:left="1440" w:hanging="360"/>
      </w:pPr>
      <w:rPr>
        <w:rFonts w:ascii="Times New Roman" w:hAnsi="Times New Roman" w:hint="default"/>
      </w:rPr>
    </w:lvl>
    <w:lvl w:ilvl="2" w:tplc="6466FA5C" w:tentative="1">
      <w:start w:val="1"/>
      <w:numFmt w:val="bullet"/>
      <w:lvlText w:val="•"/>
      <w:lvlJc w:val="left"/>
      <w:pPr>
        <w:tabs>
          <w:tab w:val="num" w:pos="2160"/>
        </w:tabs>
        <w:ind w:left="2160" w:hanging="360"/>
      </w:pPr>
      <w:rPr>
        <w:rFonts w:ascii="Times New Roman" w:hAnsi="Times New Roman" w:hint="default"/>
      </w:rPr>
    </w:lvl>
    <w:lvl w:ilvl="3" w:tplc="53369D10" w:tentative="1">
      <w:start w:val="1"/>
      <w:numFmt w:val="bullet"/>
      <w:lvlText w:val="•"/>
      <w:lvlJc w:val="left"/>
      <w:pPr>
        <w:tabs>
          <w:tab w:val="num" w:pos="2880"/>
        </w:tabs>
        <w:ind w:left="2880" w:hanging="360"/>
      </w:pPr>
      <w:rPr>
        <w:rFonts w:ascii="Times New Roman" w:hAnsi="Times New Roman" w:hint="default"/>
      </w:rPr>
    </w:lvl>
    <w:lvl w:ilvl="4" w:tplc="FFB08822" w:tentative="1">
      <w:start w:val="1"/>
      <w:numFmt w:val="bullet"/>
      <w:lvlText w:val="•"/>
      <w:lvlJc w:val="left"/>
      <w:pPr>
        <w:tabs>
          <w:tab w:val="num" w:pos="3600"/>
        </w:tabs>
        <w:ind w:left="3600" w:hanging="360"/>
      </w:pPr>
      <w:rPr>
        <w:rFonts w:ascii="Times New Roman" w:hAnsi="Times New Roman" w:hint="default"/>
      </w:rPr>
    </w:lvl>
    <w:lvl w:ilvl="5" w:tplc="E5EE9D10" w:tentative="1">
      <w:start w:val="1"/>
      <w:numFmt w:val="bullet"/>
      <w:lvlText w:val="•"/>
      <w:lvlJc w:val="left"/>
      <w:pPr>
        <w:tabs>
          <w:tab w:val="num" w:pos="4320"/>
        </w:tabs>
        <w:ind w:left="4320" w:hanging="360"/>
      </w:pPr>
      <w:rPr>
        <w:rFonts w:ascii="Times New Roman" w:hAnsi="Times New Roman" w:hint="default"/>
      </w:rPr>
    </w:lvl>
    <w:lvl w:ilvl="6" w:tplc="0C9288E6" w:tentative="1">
      <w:start w:val="1"/>
      <w:numFmt w:val="bullet"/>
      <w:lvlText w:val="•"/>
      <w:lvlJc w:val="left"/>
      <w:pPr>
        <w:tabs>
          <w:tab w:val="num" w:pos="5040"/>
        </w:tabs>
        <w:ind w:left="5040" w:hanging="360"/>
      </w:pPr>
      <w:rPr>
        <w:rFonts w:ascii="Times New Roman" w:hAnsi="Times New Roman" w:hint="default"/>
      </w:rPr>
    </w:lvl>
    <w:lvl w:ilvl="7" w:tplc="6B620AB2" w:tentative="1">
      <w:start w:val="1"/>
      <w:numFmt w:val="bullet"/>
      <w:lvlText w:val="•"/>
      <w:lvlJc w:val="left"/>
      <w:pPr>
        <w:tabs>
          <w:tab w:val="num" w:pos="5760"/>
        </w:tabs>
        <w:ind w:left="5760" w:hanging="360"/>
      </w:pPr>
      <w:rPr>
        <w:rFonts w:ascii="Times New Roman" w:hAnsi="Times New Roman" w:hint="default"/>
      </w:rPr>
    </w:lvl>
    <w:lvl w:ilvl="8" w:tplc="CD002F46"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7"/>
  </w:num>
  <w:num w:numId="3">
    <w:abstractNumId w:val="7"/>
  </w:num>
  <w:num w:numId="4">
    <w:abstractNumId w:val="42"/>
  </w:num>
  <w:num w:numId="5">
    <w:abstractNumId w:val="34"/>
  </w:num>
  <w:num w:numId="6">
    <w:abstractNumId w:val="14"/>
  </w:num>
  <w:num w:numId="7">
    <w:abstractNumId w:val="21"/>
  </w:num>
  <w:num w:numId="8">
    <w:abstractNumId w:val="39"/>
  </w:num>
  <w:num w:numId="9">
    <w:abstractNumId w:val="36"/>
  </w:num>
  <w:num w:numId="10">
    <w:abstractNumId w:val="31"/>
  </w:num>
  <w:num w:numId="11">
    <w:abstractNumId w:val="10"/>
  </w:num>
  <w:num w:numId="12">
    <w:abstractNumId w:val="28"/>
  </w:num>
  <w:num w:numId="13">
    <w:abstractNumId w:val="6"/>
  </w:num>
  <w:num w:numId="14">
    <w:abstractNumId w:val="11"/>
  </w:num>
  <w:num w:numId="15">
    <w:abstractNumId w:val="23"/>
  </w:num>
  <w:num w:numId="16">
    <w:abstractNumId w:val="8"/>
  </w:num>
  <w:num w:numId="17">
    <w:abstractNumId w:val="0"/>
  </w:num>
  <w:num w:numId="18">
    <w:abstractNumId w:val="4"/>
  </w:num>
  <w:num w:numId="19">
    <w:abstractNumId w:val="1"/>
  </w:num>
  <w:num w:numId="20">
    <w:abstractNumId w:val="25"/>
  </w:num>
  <w:num w:numId="21">
    <w:abstractNumId w:val="24"/>
  </w:num>
  <w:num w:numId="22">
    <w:abstractNumId w:val="41"/>
  </w:num>
  <w:num w:numId="23">
    <w:abstractNumId w:val="29"/>
  </w:num>
  <w:num w:numId="24">
    <w:abstractNumId w:val="27"/>
  </w:num>
  <w:num w:numId="25">
    <w:abstractNumId w:val="15"/>
  </w:num>
  <w:num w:numId="26">
    <w:abstractNumId w:val="43"/>
  </w:num>
  <w:num w:numId="27">
    <w:abstractNumId w:val="12"/>
  </w:num>
  <w:num w:numId="28">
    <w:abstractNumId w:val="33"/>
  </w:num>
  <w:num w:numId="29">
    <w:abstractNumId w:val="18"/>
  </w:num>
  <w:num w:numId="30">
    <w:abstractNumId w:val="17"/>
  </w:num>
  <w:num w:numId="31">
    <w:abstractNumId w:val="38"/>
  </w:num>
  <w:num w:numId="32">
    <w:abstractNumId w:val="9"/>
  </w:num>
  <w:num w:numId="33">
    <w:abstractNumId w:val="35"/>
  </w:num>
  <w:num w:numId="34">
    <w:abstractNumId w:val="19"/>
  </w:num>
  <w:num w:numId="35">
    <w:abstractNumId w:val="3"/>
  </w:num>
  <w:num w:numId="36">
    <w:abstractNumId w:val="22"/>
  </w:num>
  <w:num w:numId="37">
    <w:abstractNumId w:val="5"/>
  </w:num>
  <w:num w:numId="38">
    <w:abstractNumId w:val="2"/>
  </w:num>
  <w:num w:numId="39">
    <w:abstractNumId w:val="13"/>
  </w:num>
  <w:num w:numId="40">
    <w:abstractNumId w:val="26"/>
  </w:num>
  <w:num w:numId="41">
    <w:abstractNumId w:val="44"/>
  </w:num>
  <w:num w:numId="42">
    <w:abstractNumId w:val="20"/>
  </w:num>
  <w:num w:numId="43">
    <w:abstractNumId w:val="32"/>
  </w:num>
  <w:num w:numId="44">
    <w:abstractNumId w:val="30"/>
  </w:num>
  <w:num w:numId="45">
    <w:abstractNumId w:val="37"/>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o:colormenu v:ext="edit" fillcolor="none [4]" strokecolor="none [1]" shadowcolor="none [2]"/>
    </o:shapedefaults>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2F12"/>
    <w:rsid w:val="00061BB1"/>
    <w:rsid w:val="000A4F85"/>
    <w:rsid w:val="000E6E59"/>
    <w:rsid w:val="000F4665"/>
    <w:rsid w:val="00124BDC"/>
    <w:rsid w:val="00152E35"/>
    <w:rsid w:val="00157DB2"/>
    <w:rsid w:val="00177249"/>
    <w:rsid w:val="00182A98"/>
    <w:rsid w:val="001B5EB4"/>
    <w:rsid w:val="001B755B"/>
    <w:rsid w:val="001C62D6"/>
    <w:rsid w:val="002205D0"/>
    <w:rsid w:val="0023669F"/>
    <w:rsid w:val="002405F3"/>
    <w:rsid w:val="002A3B29"/>
    <w:rsid w:val="002D300A"/>
    <w:rsid w:val="002E2B4A"/>
    <w:rsid w:val="00302DCE"/>
    <w:rsid w:val="00355848"/>
    <w:rsid w:val="003F0923"/>
    <w:rsid w:val="004074B6"/>
    <w:rsid w:val="00452F12"/>
    <w:rsid w:val="00456F11"/>
    <w:rsid w:val="004B323A"/>
    <w:rsid w:val="004F19D3"/>
    <w:rsid w:val="00514DF9"/>
    <w:rsid w:val="00533234"/>
    <w:rsid w:val="005613C8"/>
    <w:rsid w:val="005959B8"/>
    <w:rsid w:val="00612F8B"/>
    <w:rsid w:val="0064270B"/>
    <w:rsid w:val="00652CCF"/>
    <w:rsid w:val="0070567F"/>
    <w:rsid w:val="00737880"/>
    <w:rsid w:val="007D733C"/>
    <w:rsid w:val="007F7293"/>
    <w:rsid w:val="0082383C"/>
    <w:rsid w:val="00832B89"/>
    <w:rsid w:val="00867ED1"/>
    <w:rsid w:val="0087028B"/>
    <w:rsid w:val="008A2DC2"/>
    <w:rsid w:val="008F21E9"/>
    <w:rsid w:val="009A178B"/>
    <w:rsid w:val="009E5EA6"/>
    <w:rsid w:val="009F07A5"/>
    <w:rsid w:val="00A452D4"/>
    <w:rsid w:val="00A50EE2"/>
    <w:rsid w:val="00A51CE5"/>
    <w:rsid w:val="00A67681"/>
    <w:rsid w:val="00A7368A"/>
    <w:rsid w:val="00AA7456"/>
    <w:rsid w:val="00AE7A4F"/>
    <w:rsid w:val="00B6044F"/>
    <w:rsid w:val="00B64AF2"/>
    <w:rsid w:val="00BE33A6"/>
    <w:rsid w:val="00BE7331"/>
    <w:rsid w:val="00BE7898"/>
    <w:rsid w:val="00C06A56"/>
    <w:rsid w:val="00C84F16"/>
    <w:rsid w:val="00CA5B73"/>
    <w:rsid w:val="00CB094F"/>
    <w:rsid w:val="00CC190A"/>
    <w:rsid w:val="00CC4982"/>
    <w:rsid w:val="00D35D08"/>
    <w:rsid w:val="00D3666F"/>
    <w:rsid w:val="00D43A95"/>
    <w:rsid w:val="00D7170F"/>
    <w:rsid w:val="00D73E63"/>
    <w:rsid w:val="00DA71A7"/>
    <w:rsid w:val="00E217FF"/>
    <w:rsid w:val="00E76EA1"/>
    <w:rsid w:val="00E77F25"/>
    <w:rsid w:val="00E917E7"/>
    <w:rsid w:val="00ED2126"/>
    <w:rsid w:val="00EE2CA0"/>
    <w:rsid w:val="00F06DCB"/>
    <w:rsid w:val="00F23218"/>
    <w:rsid w:val="00F25981"/>
    <w:rsid w:val="00F34587"/>
    <w:rsid w:val="00F451B7"/>
    <w:rsid w:val="00F57F67"/>
    <w:rsid w:val="00F62BFF"/>
    <w:rsid w:val="00FB0633"/>
    <w:rsid w:val="00FB5D3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E2B4A"/>
    <w:pPr>
      <w:suppressAutoHyphens/>
    </w:pPr>
    <w:rPr>
      <w:rFonts w:ascii="Arial" w:hAnsi="Arial"/>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2E2B4A"/>
    <w:rPr>
      <w:rFonts w:ascii="Symbol" w:hAnsi="Symbol"/>
    </w:rPr>
  </w:style>
  <w:style w:type="character" w:customStyle="1" w:styleId="WW8Num1z1">
    <w:name w:val="WW8Num1z1"/>
    <w:rsid w:val="002E2B4A"/>
    <w:rPr>
      <w:rFonts w:ascii="Courier New" w:hAnsi="Courier New" w:cs="Courier New"/>
    </w:rPr>
  </w:style>
  <w:style w:type="character" w:customStyle="1" w:styleId="WW8Num1z2">
    <w:name w:val="WW8Num1z2"/>
    <w:rsid w:val="002E2B4A"/>
    <w:rPr>
      <w:rFonts w:ascii="Wingdings" w:hAnsi="Wingdings"/>
    </w:rPr>
  </w:style>
  <w:style w:type="character" w:customStyle="1" w:styleId="WW8Num4z0">
    <w:name w:val="WW8Num4z0"/>
    <w:rsid w:val="002E2B4A"/>
    <w:rPr>
      <w:rFonts w:ascii="Symbol" w:hAnsi="Symbol"/>
    </w:rPr>
  </w:style>
  <w:style w:type="character" w:customStyle="1" w:styleId="WW8Num4z1">
    <w:name w:val="WW8Num4z1"/>
    <w:rsid w:val="002E2B4A"/>
    <w:rPr>
      <w:rFonts w:ascii="Courier New" w:hAnsi="Courier New" w:cs="Courier New"/>
    </w:rPr>
  </w:style>
  <w:style w:type="character" w:customStyle="1" w:styleId="WW8Num4z2">
    <w:name w:val="WW8Num4z2"/>
    <w:rsid w:val="002E2B4A"/>
    <w:rPr>
      <w:rFonts w:ascii="Wingdings" w:hAnsi="Wingdings"/>
    </w:rPr>
  </w:style>
  <w:style w:type="character" w:customStyle="1" w:styleId="Carpredefinitoparagrafo1">
    <w:name w:val="Car. predefinito paragrafo1"/>
    <w:rsid w:val="002E2B4A"/>
  </w:style>
  <w:style w:type="character" w:styleId="Numeropagina">
    <w:name w:val="page number"/>
    <w:basedOn w:val="Carpredefinitoparagrafo1"/>
    <w:rsid w:val="002E2B4A"/>
  </w:style>
  <w:style w:type="paragraph" w:customStyle="1" w:styleId="Intestazione1">
    <w:name w:val="Intestazione1"/>
    <w:basedOn w:val="Normale"/>
    <w:next w:val="Corpodeltesto"/>
    <w:rsid w:val="002E2B4A"/>
    <w:pPr>
      <w:keepNext/>
      <w:spacing w:before="240" w:after="120"/>
    </w:pPr>
    <w:rPr>
      <w:rFonts w:eastAsia="Lucida Sans Unicode" w:cs="Tahoma"/>
      <w:sz w:val="28"/>
      <w:szCs w:val="28"/>
    </w:rPr>
  </w:style>
  <w:style w:type="paragraph" w:styleId="Corpodeltesto">
    <w:name w:val="Body Text"/>
    <w:basedOn w:val="Normale"/>
    <w:rsid w:val="002E2B4A"/>
    <w:pPr>
      <w:spacing w:after="120"/>
    </w:pPr>
  </w:style>
  <w:style w:type="paragraph" w:styleId="Elenco">
    <w:name w:val="List"/>
    <w:basedOn w:val="Corpodeltesto"/>
    <w:rsid w:val="002E2B4A"/>
    <w:rPr>
      <w:rFonts w:cs="Tahoma"/>
    </w:rPr>
  </w:style>
  <w:style w:type="paragraph" w:customStyle="1" w:styleId="Didascalia1">
    <w:name w:val="Didascalia1"/>
    <w:basedOn w:val="Normale"/>
    <w:rsid w:val="002E2B4A"/>
    <w:pPr>
      <w:suppressLineNumbers/>
      <w:spacing w:before="120" w:after="120"/>
    </w:pPr>
    <w:rPr>
      <w:rFonts w:cs="Tahoma"/>
      <w:i/>
      <w:iCs/>
    </w:rPr>
  </w:style>
  <w:style w:type="paragraph" w:customStyle="1" w:styleId="Indice">
    <w:name w:val="Indice"/>
    <w:basedOn w:val="Normale"/>
    <w:rsid w:val="002E2B4A"/>
    <w:pPr>
      <w:suppressLineNumbers/>
    </w:pPr>
    <w:rPr>
      <w:rFonts w:cs="Tahoma"/>
    </w:rPr>
  </w:style>
  <w:style w:type="paragraph" w:styleId="Pidipagina">
    <w:name w:val="footer"/>
    <w:basedOn w:val="Normale"/>
    <w:link w:val="PidipaginaCarattere"/>
    <w:uiPriority w:val="99"/>
    <w:rsid w:val="002E2B4A"/>
    <w:pPr>
      <w:tabs>
        <w:tab w:val="center" w:pos="4819"/>
        <w:tab w:val="right" w:pos="9638"/>
      </w:tabs>
    </w:pPr>
  </w:style>
  <w:style w:type="paragraph" w:styleId="Intestazione">
    <w:name w:val="header"/>
    <w:basedOn w:val="Normale"/>
    <w:rsid w:val="002E2B4A"/>
    <w:pPr>
      <w:tabs>
        <w:tab w:val="center" w:pos="4819"/>
        <w:tab w:val="right" w:pos="9638"/>
      </w:tabs>
    </w:pPr>
  </w:style>
  <w:style w:type="paragraph" w:customStyle="1" w:styleId="Contenutotabella">
    <w:name w:val="Contenuto tabella"/>
    <w:basedOn w:val="Normale"/>
    <w:rsid w:val="002E2B4A"/>
    <w:pPr>
      <w:suppressLineNumbers/>
    </w:pPr>
  </w:style>
  <w:style w:type="paragraph" w:customStyle="1" w:styleId="Intestazionetabella">
    <w:name w:val="Intestazione tabella"/>
    <w:basedOn w:val="Contenutotabella"/>
    <w:rsid w:val="002E2B4A"/>
    <w:pPr>
      <w:jc w:val="center"/>
    </w:pPr>
    <w:rPr>
      <w:b/>
      <w:bCs/>
    </w:rPr>
  </w:style>
  <w:style w:type="paragraph" w:customStyle="1" w:styleId="Contenutocornice">
    <w:name w:val="Contenuto cornice"/>
    <w:basedOn w:val="Corpodeltesto"/>
    <w:rsid w:val="002E2B4A"/>
  </w:style>
  <w:style w:type="paragraph" w:styleId="Paragrafoelenco">
    <w:name w:val="List Paragraph"/>
    <w:basedOn w:val="Normale"/>
    <w:uiPriority w:val="34"/>
    <w:qFormat/>
    <w:rsid w:val="00CB094F"/>
    <w:pPr>
      <w:suppressAutoHyphens w:val="0"/>
      <w:spacing w:after="200" w:line="276" w:lineRule="auto"/>
      <w:ind w:left="720"/>
      <w:contextualSpacing/>
    </w:pPr>
    <w:rPr>
      <w:rFonts w:ascii="Calibri" w:eastAsia="Calibri" w:hAnsi="Calibri"/>
      <w:sz w:val="22"/>
      <w:szCs w:val="22"/>
      <w:lang w:eastAsia="en-US"/>
    </w:rPr>
  </w:style>
  <w:style w:type="table" w:styleId="Grigliatabella">
    <w:name w:val="Table Grid"/>
    <w:basedOn w:val="Tabellanormale"/>
    <w:rsid w:val="00F57F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
    <w:name w:val="Heading 2"/>
    <w:basedOn w:val="Normale"/>
    <w:uiPriority w:val="1"/>
    <w:qFormat/>
    <w:rsid w:val="00E76EA1"/>
    <w:pPr>
      <w:widowControl w:val="0"/>
      <w:suppressAutoHyphens w:val="0"/>
      <w:spacing w:before="54"/>
      <w:ind w:left="112" w:right="169"/>
      <w:outlineLvl w:val="2"/>
    </w:pPr>
    <w:rPr>
      <w:rFonts w:ascii="Times New Roman" w:hAnsi="Times New Roman"/>
      <w:b/>
      <w:bCs/>
      <w:sz w:val="28"/>
      <w:szCs w:val="28"/>
      <w:lang w:val="en-US" w:eastAsia="en-US"/>
    </w:rPr>
  </w:style>
  <w:style w:type="paragraph" w:customStyle="1" w:styleId="Heading3">
    <w:name w:val="Heading 3"/>
    <w:basedOn w:val="Normale"/>
    <w:uiPriority w:val="1"/>
    <w:qFormat/>
    <w:rsid w:val="00BE7331"/>
    <w:pPr>
      <w:widowControl w:val="0"/>
      <w:suppressAutoHyphens w:val="0"/>
      <w:ind w:left="112"/>
      <w:outlineLvl w:val="3"/>
    </w:pPr>
    <w:rPr>
      <w:rFonts w:ascii="Times New Roman" w:hAnsi="Times New Roman"/>
      <w:b/>
      <w:bCs/>
      <w:lang w:val="en-US" w:eastAsia="en-US"/>
    </w:rPr>
  </w:style>
  <w:style w:type="character" w:customStyle="1" w:styleId="PidipaginaCarattere">
    <w:name w:val="Piè di pagina Carattere"/>
    <w:basedOn w:val="Carpredefinitoparagrafo"/>
    <w:link w:val="Pidipagina"/>
    <w:uiPriority w:val="99"/>
    <w:rsid w:val="00177249"/>
    <w:rPr>
      <w:rFonts w:ascii="Arial" w:hAnsi="Arial"/>
      <w:sz w:val="24"/>
      <w:szCs w:val="24"/>
      <w:lang w:eastAsia="ar-SA"/>
    </w:rPr>
  </w:style>
  <w:style w:type="paragraph" w:customStyle="1" w:styleId="Heading6">
    <w:name w:val="Heading 6"/>
    <w:basedOn w:val="Normale"/>
    <w:uiPriority w:val="1"/>
    <w:qFormat/>
    <w:rsid w:val="00737880"/>
    <w:pPr>
      <w:widowControl w:val="0"/>
      <w:suppressAutoHyphens w:val="0"/>
      <w:autoSpaceDE w:val="0"/>
      <w:autoSpaceDN w:val="0"/>
      <w:ind w:left="233"/>
      <w:outlineLvl w:val="6"/>
    </w:pPr>
    <w:rPr>
      <w:rFonts w:ascii="Times New Roman" w:hAnsi="Times New Roman"/>
      <w:b/>
      <w:bCs/>
      <w:sz w:val="28"/>
      <w:szCs w:val="28"/>
      <w:lang w:val="en-US" w:eastAsia="en-US" w:bidi="en-US"/>
    </w:rPr>
  </w:style>
  <w:style w:type="table" w:customStyle="1" w:styleId="TableNormal">
    <w:name w:val="Table Normal"/>
    <w:uiPriority w:val="2"/>
    <w:semiHidden/>
    <w:unhideWhenUsed/>
    <w:qFormat/>
    <w:rsid w:val="007D733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D733C"/>
    <w:pPr>
      <w:widowControl w:val="0"/>
      <w:suppressAutoHyphens w:val="0"/>
      <w:autoSpaceDE w:val="0"/>
      <w:autoSpaceDN w:val="0"/>
    </w:pPr>
    <w:rPr>
      <w:rFonts w:ascii="Calibri" w:eastAsia="Calibri" w:hAnsi="Calibri" w:cs="Calibri"/>
      <w:sz w:val="22"/>
      <w:szCs w:val="22"/>
      <w:lang w:eastAsia="it-IT" w:bidi="it-IT"/>
    </w:rPr>
  </w:style>
</w:styles>
</file>

<file path=word/webSettings.xml><?xml version="1.0" encoding="utf-8"?>
<w:webSettings xmlns:r="http://schemas.openxmlformats.org/officeDocument/2006/relationships" xmlns:w="http://schemas.openxmlformats.org/wordprocessingml/2006/main">
  <w:divs>
    <w:div w:id="373316207">
      <w:bodyDiv w:val="1"/>
      <w:marLeft w:val="0"/>
      <w:marRight w:val="0"/>
      <w:marTop w:val="0"/>
      <w:marBottom w:val="0"/>
      <w:divBdr>
        <w:top w:val="none" w:sz="0" w:space="0" w:color="auto"/>
        <w:left w:val="none" w:sz="0" w:space="0" w:color="auto"/>
        <w:bottom w:val="none" w:sz="0" w:space="0" w:color="auto"/>
        <w:right w:val="none" w:sz="0" w:space="0" w:color="auto"/>
      </w:divBdr>
      <w:divsChild>
        <w:div w:id="870000466">
          <w:marLeft w:val="547"/>
          <w:marRight w:val="0"/>
          <w:marTop w:val="0"/>
          <w:marBottom w:val="0"/>
          <w:divBdr>
            <w:top w:val="none" w:sz="0" w:space="0" w:color="auto"/>
            <w:left w:val="none" w:sz="0" w:space="0" w:color="auto"/>
            <w:bottom w:val="none" w:sz="0" w:space="0" w:color="auto"/>
            <w:right w:val="none" w:sz="0" w:space="0" w:color="auto"/>
          </w:divBdr>
        </w:div>
        <w:div w:id="1583442095">
          <w:marLeft w:val="547"/>
          <w:marRight w:val="0"/>
          <w:marTop w:val="0"/>
          <w:marBottom w:val="0"/>
          <w:divBdr>
            <w:top w:val="none" w:sz="0" w:space="0" w:color="auto"/>
            <w:left w:val="none" w:sz="0" w:space="0" w:color="auto"/>
            <w:bottom w:val="none" w:sz="0" w:space="0" w:color="auto"/>
            <w:right w:val="none" w:sz="0" w:space="0" w:color="auto"/>
          </w:divBdr>
        </w:div>
      </w:divsChild>
    </w:div>
    <w:div w:id="398869236">
      <w:bodyDiv w:val="1"/>
      <w:marLeft w:val="0"/>
      <w:marRight w:val="0"/>
      <w:marTop w:val="0"/>
      <w:marBottom w:val="0"/>
      <w:divBdr>
        <w:top w:val="none" w:sz="0" w:space="0" w:color="auto"/>
        <w:left w:val="none" w:sz="0" w:space="0" w:color="auto"/>
        <w:bottom w:val="none" w:sz="0" w:space="0" w:color="auto"/>
        <w:right w:val="none" w:sz="0" w:space="0" w:color="auto"/>
      </w:divBdr>
      <w:divsChild>
        <w:div w:id="122428352">
          <w:marLeft w:val="547"/>
          <w:marRight w:val="0"/>
          <w:marTop w:val="0"/>
          <w:marBottom w:val="0"/>
          <w:divBdr>
            <w:top w:val="none" w:sz="0" w:space="0" w:color="auto"/>
            <w:left w:val="none" w:sz="0" w:space="0" w:color="auto"/>
            <w:bottom w:val="none" w:sz="0" w:space="0" w:color="auto"/>
            <w:right w:val="none" w:sz="0" w:space="0" w:color="auto"/>
          </w:divBdr>
        </w:div>
        <w:div w:id="782072507">
          <w:marLeft w:val="547"/>
          <w:marRight w:val="0"/>
          <w:marTop w:val="0"/>
          <w:marBottom w:val="0"/>
          <w:divBdr>
            <w:top w:val="none" w:sz="0" w:space="0" w:color="auto"/>
            <w:left w:val="none" w:sz="0" w:space="0" w:color="auto"/>
            <w:bottom w:val="none" w:sz="0" w:space="0" w:color="auto"/>
            <w:right w:val="none" w:sz="0" w:space="0" w:color="auto"/>
          </w:divBdr>
        </w:div>
      </w:divsChild>
    </w:div>
    <w:div w:id="564997339">
      <w:bodyDiv w:val="1"/>
      <w:marLeft w:val="0"/>
      <w:marRight w:val="0"/>
      <w:marTop w:val="0"/>
      <w:marBottom w:val="0"/>
      <w:divBdr>
        <w:top w:val="none" w:sz="0" w:space="0" w:color="auto"/>
        <w:left w:val="none" w:sz="0" w:space="0" w:color="auto"/>
        <w:bottom w:val="none" w:sz="0" w:space="0" w:color="auto"/>
        <w:right w:val="none" w:sz="0" w:space="0" w:color="auto"/>
      </w:divBdr>
      <w:divsChild>
        <w:div w:id="122845797">
          <w:marLeft w:val="547"/>
          <w:marRight w:val="0"/>
          <w:marTop w:val="0"/>
          <w:marBottom w:val="0"/>
          <w:divBdr>
            <w:top w:val="none" w:sz="0" w:space="0" w:color="auto"/>
            <w:left w:val="none" w:sz="0" w:space="0" w:color="auto"/>
            <w:bottom w:val="none" w:sz="0" w:space="0" w:color="auto"/>
            <w:right w:val="none" w:sz="0" w:space="0" w:color="auto"/>
          </w:divBdr>
        </w:div>
        <w:div w:id="132069407">
          <w:marLeft w:val="547"/>
          <w:marRight w:val="0"/>
          <w:marTop w:val="0"/>
          <w:marBottom w:val="0"/>
          <w:divBdr>
            <w:top w:val="none" w:sz="0" w:space="0" w:color="auto"/>
            <w:left w:val="none" w:sz="0" w:space="0" w:color="auto"/>
            <w:bottom w:val="none" w:sz="0" w:space="0" w:color="auto"/>
            <w:right w:val="none" w:sz="0" w:space="0" w:color="auto"/>
          </w:divBdr>
        </w:div>
      </w:divsChild>
    </w:div>
    <w:div w:id="1376389303">
      <w:bodyDiv w:val="1"/>
      <w:marLeft w:val="0"/>
      <w:marRight w:val="0"/>
      <w:marTop w:val="0"/>
      <w:marBottom w:val="0"/>
      <w:divBdr>
        <w:top w:val="none" w:sz="0" w:space="0" w:color="auto"/>
        <w:left w:val="none" w:sz="0" w:space="0" w:color="auto"/>
        <w:bottom w:val="none" w:sz="0" w:space="0" w:color="auto"/>
        <w:right w:val="none" w:sz="0" w:space="0" w:color="auto"/>
      </w:divBdr>
      <w:divsChild>
        <w:div w:id="39132137">
          <w:marLeft w:val="547"/>
          <w:marRight w:val="0"/>
          <w:marTop w:val="0"/>
          <w:marBottom w:val="0"/>
          <w:divBdr>
            <w:top w:val="none" w:sz="0" w:space="0" w:color="auto"/>
            <w:left w:val="none" w:sz="0" w:space="0" w:color="auto"/>
            <w:bottom w:val="none" w:sz="0" w:space="0" w:color="auto"/>
            <w:right w:val="none" w:sz="0" w:space="0" w:color="auto"/>
          </w:divBdr>
        </w:div>
        <w:div w:id="1230771004">
          <w:marLeft w:val="547"/>
          <w:marRight w:val="0"/>
          <w:marTop w:val="0"/>
          <w:marBottom w:val="0"/>
          <w:divBdr>
            <w:top w:val="none" w:sz="0" w:space="0" w:color="auto"/>
            <w:left w:val="none" w:sz="0" w:space="0" w:color="auto"/>
            <w:bottom w:val="none" w:sz="0" w:space="0" w:color="auto"/>
            <w:right w:val="none" w:sz="0" w:space="0" w:color="auto"/>
          </w:divBdr>
        </w:div>
      </w:divsChild>
    </w:div>
    <w:div w:id="163067007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10">
          <w:marLeft w:val="547"/>
          <w:marRight w:val="0"/>
          <w:marTop w:val="0"/>
          <w:marBottom w:val="0"/>
          <w:divBdr>
            <w:top w:val="none" w:sz="0" w:space="0" w:color="auto"/>
            <w:left w:val="none" w:sz="0" w:space="0" w:color="auto"/>
            <w:bottom w:val="none" w:sz="0" w:space="0" w:color="auto"/>
            <w:right w:val="none" w:sz="0" w:space="0" w:color="auto"/>
          </w:divBdr>
        </w:div>
        <w:div w:id="1884973602">
          <w:marLeft w:val="547"/>
          <w:marRight w:val="0"/>
          <w:marTop w:val="0"/>
          <w:marBottom w:val="0"/>
          <w:divBdr>
            <w:top w:val="none" w:sz="0" w:space="0" w:color="auto"/>
            <w:left w:val="none" w:sz="0" w:space="0" w:color="auto"/>
            <w:bottom w:val="none" w:sz="0" w:space="0" w:color="auto"/>
            <w:right w:val="none" w:sz="0" w:space="0" w:color="auto"/>
          </w:divBdr>
        </w:div>
      </w:divsChild>
    </w:div>
    <w:div w:id="1999116441">
      <w:bodyDiv w:val="1"/>
      <w:marLeft w:val="0"/>
      <w:marRight w:val="0"/>
      <w:marTop w:val="0"/>
      <w:marBottom w:val="0"/>
      <w:divBdr>
        <w:top w:val="none" w:sz="0" w:space="0" w:color="auto"/>
        <w:left w:val="none" w:sz="0" w:space="0" w:color="auto"/>
        <w:bottom w:val="none" w:sz="0" w:space="0" w:color="auto"/>
        <w:right w:val="none" w:sz="0" w:space="0" w:color="auto"/>
      </w:divBdr>
      <w:divsChild>
        <w:div w:id="1752967567">
          <w:marLeft w:val="547"/>
          <w:marRight w:val="0"/>
          <w:marTop w:val="0"/>
          <w:marBottom w:val="0"/>
          <w:divBdr>
            <w:top w:val="none" w:sz="0" w:space="0" w:color="auto"/>
            <w:left w:val="none" w:sz="0" w:space="0" w:color="auto"/>
            <w:bottom w:val="none" w:sz="0" w:space="0" w:color="auto"/>
            <w:right w:val="none" w:sz="0" w:space="0" w:color="auto"/>
          </w:divBdr>
        </w:div>
        <w:div w:id="2128424082">
          <w:marLeft w:val="547"/>
          <w:marRight w:val="0"/>
          <w:marTop w:val="0"/>
          <w:marBottom w:val="0"/>
          <w:divBdr>
            <w:top w:val="none" w:sz="0" w:space="0" w:color="auto"/>
            <w:left w:val="none" w:sz="0" w:space="0" w:color="auto"/>
            <w:bottom w:val="none" w:sz="0" w:space="0" w:color="auto"/>
            <w:right w:val="none" w:sz="0" w:space="0" w:color="auto"/>
          </w:divBdr>
        </w:div>
      </w:divsChild>
    </w:div>
    <w:div w:id="2145345612">
      <w:bodyDiv w:val="1"/>
      <w:marLeft w:val="0"/>
      <w:marRight w:val="0"/>
      <w:marTop w:val="0"/>
      <w:marBottom w:val="0"/>
      <w:divBdr>
        <w:top w:val="none" w:sz="0" w:space="0" w:color="auto"/>
        <w:left w:val="none" w:sz="0" w:space="0" w:color="auto"/>
        <w:bottom w:val="none" w:sz="0" w:space="0" w:color="auto"/>
        <w:right w:val="none" w:sz="0" w:space="0" w:color="auto"/>
      </w:divBdr>
      <w:divsChild>
        <w:div w:id="275256596">
          <w:marLeft w:val="547"/>
          <w:marRight w:val="0"/>
          <w:marTop w:val="0"/>
          <w:marBottom w:val="0"/>
          <w:divBdr>
            <w:top w:val="none" w:sz="0" w:space="0" w:color="auto"/>
            <w:left w:val="none" w:sz="0" w:space="0" w:color="auto"/>
            <w:bottom w:val="none" w:sz="0" w:space="0" w:color="auto"/>
            <w:right w:val="none" w:sz="0" w:space="0" w:color="auto"/>
          </w:divBdr>
        </w:div>
        <w:div w:id="8986395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D067E-50D4-4E3A-B1AD-14E2824FD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3016</Words>
  <Characters>17193</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Istituto Comprensivo</vt:lpstr>
    </vt:vector>
  </TitlesOfParts>
  <Company/>
  <LinksUpToDate>false</LinksUpToDate>
  <CharactersWithSpaces>20169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dc:title>
  <dc:subject/>
  <dc:creator>ROMA</dc:creator>
  <cp:keywords/>
  <cp:lastModifiedBy>SCORDINO PC</cp:lastModifiedBy>
  <cp:revision>4</cp:revision>
  <cp:lastPrinted>2018-01-09T14:37:00Z</cp:lastPrinted>
  <dcterms:created xsi:type="dcterms:W3CDTF">2018-10-26T07:19:00Z</dcterms:created>
  <dcterms:modified xsi:type="dcterms:W3CDTF">2018-10-29T20:48:00Z</dcterms:modified>
</cp:coreProperties>
</file>