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5C36" w14:textId="77777777" w:rsidR="00C7799C" w:rsidRDefault="00290CF4">
      <w:pPr>
        <w:pStyle w:val="Titolo"/>
        <w:spacing w:before="74"/>
        <w:ind w:left="4037" w:right="4121"/>
      </w:pPr>
      <w:r>
        <w:t>ALLEGATO</w:t>
      </w:r>
      <w:r>
        <w:rPr>
          <w:spacing w:val="-3"/>
        </w:rPr>
        <w:t xml:space="preserve"> </w:t>
      </w:r>
      <w:r>
        <w:t>F/1</w:t>
      </w:r>
    </w:p>
    <w:p w14:paraId="323679A1" w14:textId="77777777" w:rsidR="00C7799C" w:rsidRDefault="00C7799C">
      <w:pPr>
        <w:pStyle w:val="Corpotesto"/>
        <w:rPr>
          <w:b/>
        </w:rPr>
      </w:pPr>
    </w:p>
    <w:p w14:paraId="6EE4F28C" w14:textId="77777777" w:rsidR="00C7799C" w:rsidRDefault="00290CF4">
      <w:pPr>
        <w:pStyle w:val="Titolo"/>
        <w:jc w:val="both"/>
      </w:pP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STRANIERA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SPECIALIZZATO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SPECIALISTA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PRIMARIA</w:t>
      </w:r>
    </w:p>
    <w:p w14:paraId="6039D5A0" w14:textId="77777777" w:rsidR="00C7799C" w:rsidRDefault="00C7799C">
      <w:pPr>
        <w:pStyle w:val="Corpotesto"/>
        <w:spacing w:before="7"/>
        <w:rPr>
          <w:b/>
          <w:sz w:val="23"/>
        </w:rPr>
      </w:pPr>
    </w:p>
    <w:p w14:paraId="25C54334" w14:textId="77777777" w:rsidR="00C7799C" w:rsidRDefault="00290CF4">
      <w:pPr>
        <w:pStyle w:val="Corpotesto"/>
        <w:tabs>
          <w:tab w:val="left" w:pos="8503"/>
          <w:tab w:val="left" w:pos="9456"/>
          <w:tab w:val="left" w:pos="9714"/>
        </w:tabs>
        <w:ind w:left="112" w:right="110"/>
      </w:pPr>
      <w:r>
        <w:t>Io</w:t>
      </w:r>
      <w:r>
        <w:rPr>
          <w:spacing w:val="-6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dichiaro,</w:t>
      </w:r>
      <w:r>
        <w:rPr>
          <w:spacing w:val="38"/>
        </w:rPr>
        <w:t xml:space="preserve"> </w:t>
      </w:r>
      <w:r>
        <w:t>sotto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mia</w:t>
      </w:r>
      <w:r>
        <w:rPr>
          <w:spacing w:val="39"/>
        </w:rPr>
        <w:t xml:space="preserve"> </w:t>
      </w:r>
      <w:r>
        <w:t>personale</w:t>
      </w:r>
      <w:r>
        <w:rPr>
          <w:spacing w:val="39"/>
        </w:rPr>
        <w:t xml:space="preserve"> </w:t>
      </w:r>
      <w:r>
        <w:t>responsabilità,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38"/>
        </w:rPr>
        <w:t xml:space="preserve"> </w:t>
      </w:r>
      <w:r>
        <w:t>un'anzianità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servizio</w:t>
      </w:r>
      <w:r>
        <w:rPr>
          <w:spacing w:val="41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ruolo</w:t>
      </w:r>
      <w:r>
        <w:rPr>
          <w:spacing w:val="40"/>
        </w:rPr>
        <w:t xml:space="preserve"> </w:t>
      </w:r>
      <w:r>
        <w:t>prestato</w:t>
      </w:r>
      <w:r>
        <w:rPr>
          <w:spacing w:val="-57"/>
        </w:rPr>
        <w:t xml:space="preserve"> </w:t>
      </w:r>
      <w:r>
        <w:t>senza</w:t>
      </w:r>
      <w:r>
        <w:rPr>
          <w:spacing w:val="56"/>
        </w:rPr>
        <w:t xml:space="preserve"> </w:t>
      </w:r>
      <w:r>
        <w:t>soluzione</w:t>
      </w:r>
      <w:r>
        <w:rPr>
          <w:spacing w:val="58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continuità</w:t>
      </w:r>
      <w:r>
        <w:rPr>
          <w:spacing w:val="58"/>
        </w:rPr>
        <w:t xml:space="preserve"> </w:t>
      </w:r>
      <w:r>
        <w:t>come</w:t>
      </w:r>
      <w:r>
        <w:rPr>
          <w:spacing w:val="58"/>
        </w:rPr>
        <w:t xml:space="preserve"> </w:t>
      </w:r>
      <w:r>
        <w:t>specializzato</w:t>
      </w:r>
      <w:r>
        <w:rPr>
          <w:spacing w:val="58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lingua</w:t>
      </w:r>
      <w:r>
        <w:rPr>
          <w:spacing w:val="57"/>
        </w:rPr>
        <w:t xml:space="preserve"> </w:t>
      </w:r>
      <w:r>
        <w:t>straniera</w:t>
      </w:r>
      <w:r>
        <w:rPr>
          <w:spacing w:val="59"/>
        </w:rPr>
        <w:t xml:space="preserve"> </w:t>
      </w:r>
      <w:r>
        <w:t>pari</w:t>
      </w:r>
      <w:r>
        <w:rPr>
          <w:spacing w:val="58"/>
        </w:rPr>
        <w:t xml:space="preserve"> </w:t>
      </w:r>
      <w:r>
        <w:t>ad</w:t>
      </w:r>
      <w:r>
        <w:rPr>
          <w:spacing w:val="58"/>
        </w:rPr>
        <w:t xml:space="preserve"> </w:t>
      </w:r>
      <w:r>
        <w:t>anni</w:t>
      </w:r>
      <w:r>
        <w:rPr>
          <w:u w:val="single"/>
        </w:rPr>
        <w:tab/>
      </w:r>
      <w:r>
        <w:t>(da</w:t>
      </w:r>
      <w:r>
        <w:rPr>
          <w:spacing w:val="-57"/>
        </w:rPr>
        <w:t xml:space="preserve"> </w:t>
      </w:r>
      <w:r>
        <w:t>riportare,</w:t>
      </w:r>
      <w:r>
        <w:rPr>
          <w:spacing w:val="51"/>
        </w:rPr>
        <w:t xml:space="preserve"> </w:t>
      </w:r>
      <w:r>
        <w:t>qualora</w:t>
      </w:r>
      <w:r>
        <w:rPr>
          <w:spacing w:val="50"/>
        </w:rPr>
        <w:t xml:space="preserve"> </w:t>
      </w:r>
      <w:r>
        <w:t>sia</w:t>
      </w:r>
      <w:r>
        <w:rPr>
          <w:spacing w:val="51"/>
        </w:rPr>
        <w:t xml:space="preserve"> </w:t>
      </w:r>
      <w:r>
        <w:t>uguale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maggiore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3,</w:t>
      </w:r>
      <w:r>
        <w:rPr>
          <w:spacing w:val="52"/>
        </w:rPr>
        <w:t xml:space="preserve"> </w:t>
      </w:r>
      <w:r>
        <w:t>nell'apposito</w:t>
      </w:r>
      <w:r>
        <w:rPr>
          <w:spacing w:val="52"/>
        </w:rPr>
        <w:t xml:space="preserve"> </w:t>
      </w:r>
      <w:r>
        <w:t>riquadro</w:t>
      </w:r>
      <w:r>
        <w:rPr>
          <w:spacing w:val="51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casella</w:t>
      </w:r>
      <w:r>
        <w:rPr>
          <w:spacing w:val="50"/>
        </w:rPr>
        <w:t xml:space="preserve"> </w:t>
      </w:r>
      <w:r>
        <w:t>8</w:t>
      </w:r>
      <w:r>
        <w:rPr>
          <w:spacing w:val="52"/>
        </w:rPr>
        <w:t xml:space="preserve"> </w:t>
      </w:r>
      <w:r>
        <w:t>dei</w:t>
      </w:r>
      <w:r>
        <w:rPr>
          <w:spacing w:val="52"/>
        </w:rPr>
        <w:t xml:space="preserve"> </w:t>
      </w:r>
      <w:r>
        <w:t>moduli</w:t>
      </w:r>
      <w:r>
        <w:rPr>
          <w:spacing w:val="-57"/>
        </w:rPr>
        <w:t xml:space="preserve"> </w:t>
      </w:r>
      <w:r>
        <w:t>domanda</w:t>
      </w:r>
      <w:r>
        <w:rPr>
          <w:spacing w:val="30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scuola</w:t>
      </w:r>
      <w:r>
        <w:rPr>
          <w:spacing w:val="33"/>
        </w:rPr>
        <w:t xml:space="preserve"> </w:t>
      </w:r>
      <w:r>
        <w:t>primaria)</w:t>
      </w:r>
      <w:r>
        <w:rPr>
          <w:spacing w:val="32"/>
        </w:rPr>
        <w:t xml:space="preserve"> </w:t>
      </w:r>
      <w:r>
        <w:t>ovvero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avere</w:t>
      </w:r>
      <w:r>
        <w:rPr>
          <w:spacing w:val="32"/>
        </w:rPr>
        <w:t xml:space="preserve"> </w:t>
      </w:r>
      <w:r>
        <w:t>un'</w:t>
      </w:r>
      <w:r>
        <w:rPr>
          <w:spacing w:val="32"/>
        </w:rPr>
        <w:t xml:space="preserve"> </w:t>
      </w:r>
      <w:r>
        <w:t>anzianità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ruolo</w:t>
      </w:r>
      <w:r>
        <w:rPr>
          <w:spacing w:val="32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senza</w:t>
      </w:r>
      <w:r>
        <w:rPr>
          <w:spacing w:val="-57"/>
        </w:rPr>
        <w:t xml:space="preserve"> </w:t>
      </w:r>
      <w:r>
        <w:t>soluzione</w:t>
      </w:r>
      <w:r>
        <w:rPr>
          <w:spacing w:val="31"/>
        </w:rPr>
        <w:t xml:space="preserve"> </w:t>
      </w:r>
      <w:r>
        <w:t xml:space="preserve">di  </w:t>
      </w:r>
      <w:r>
        <w:rPr>
          <w:spacing w:val="7"/>
        </w:rPr>
        <w:t xml:space="preserve"> </w:t>
      </w:r>
      <w:r>
        <w:t>continuità</w:t>
      </w:r>
      <w:r>
        <w:rPr>
          <w:spacing w:val="32"/>
        </w:rPr>
        <w:t xml:space="preserve"> </w:t>
      </w:r>
      <w:r>
        <w:t>come</w:t>
      </w:r>
      <w:r>
        <w:rPr>
          <w:spacing w:val="31"/>
        </w:rPr>
        <w:t xml:space="preserve"> </w:t>
      </w:r>
      <w:r>
        <w:t>specialista</w:t>
      </w:r>
      <w:r>
        <w:rPr>
          <w:spacing w:val="33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lingua</w:t>
      </w:r>
      <w:r>
        <w:rPr>
          <w:spacing w:val="34"/>
        </w:rPr>
        <w:t xml:space="preserve"> </w:t>
      </w:r>
      <w:r>
        <w:t>straniera</w:t>
      </w:r>
      <w:r>
        <w:rPr>
          <w:spacing w:val="31"/>
        </w:rPr>
        <w:t xml:space="preserve"> </w:t>
      </w:r>
      <w:r>
        <w:t>pari</w:t>
      </w:r>
      <w:r>
        <w:rPr>
          <w:spacing w:val="33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anni</w:t>
      </w:r>
      <w:r>
        <w:rPr>
          <w:u w:val="single"/>
        </w:rPr>
        <w:tab/>
      </w:r>
      <w:r>
        <w:t>(da</w:t>
      </w:r>
      <w:r>
        <w:rPr>
          <w:spacing w:val="31"/>
        </w:rPr>
        <w:t xml:space="preserve"> </w:t>
      </w:r>
      <w:r>
        <w:t>riportare,</w:t>
      </w:r>
      <w:r>
        <w:rPr>
          <w:spacing w:val="-57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sia</w:t>
      </w:r>
      <w:r>
        <w:rPr>
          <w:spacing w:val="4"/>
        </w:rPr>
        <w:t xml:space="preserve"> </w:t>
      </w:r>
      <w:r>
        <w:t>uguale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maggiore</w:t>
      </w:r>
      <w:r>
        <w:rPr>
          <w:spacing w:val="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nell'</w:t>
      </w:r>
      <w:r>
        <w:rPr>
          <w:spacing w:val="6"/>
        </w:rPr>
        <w:t xml:space="preserve"> </w:t>
      </w:r>
      <w:r>
        <w:t>apposito</w:t>
      </w:r>
      <w:r>
        <w:rPr>
          <w:spacing w:val="6"/>
        </w:rPr>
        <w:t xml:space="preserve"> </w:t>
      </w:r>
      <w:r>
        <w:t>riquadro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casella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moduli</w:t>
      </w:r>
      <w:r>
        <w:rPr>
          <w:spacing w:val="4"/>
        </w:rPr>
        <w:t xml:space="preserve"> </w:t>
      </w:r>
      <w:r>
        <w:t>domanda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primaria).</w:t>
      </w:r>
    </w:p>
    <w:p w14:paraId="1BAFE0D5" w14:textId="77777777" w:rsidR="00C7799C" w:rsidRDefault="00C7799C">
      <w:pPr>
        <w:pStyle w:val="Corpotesto"/>
        <w:rPr>
          <w:sz w:val="26"/>
        </w:rPr>
      </w:pPr>
    </w:p>
    <w:p w14:paraId="45511509" w14:textId="77777777" w:rsidR="00C7799C" w:rsidRDefault="00C7799C">
      <w:pPr>
        <w:pStyle w:val="Corpotesto"/>
        <w:rPr>
          <w:sz w:val="26"/>
        </w:rPr>
      </w:pPr>
    </w:p>
    <w:p w14:paraId="52A0C2F3" w14:textId="77777777" w:rsidR="00C7799C" w:rsidRDefault="00290CF4">
      <w:pPr>
        <w:pStyle w:val="Corpotesto"/>
        <w:tabs>
          <w:tab w:val="left" w:pos="1399"/>
        </w:tabs>
        <w:spacing w:before="23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63C575" w14:textId="77777777" w:rsidR="00C7799C" w:rsidRDefault="00C7799C">
      <w:pPr>
        <w:pStyle w:val="Corpotesto"/>
        <w:rPr>
          <w:sz w:val="20"/>
        </w:rPr>
      </w:pPr>
    </w:p>
    <w:p w14:paraId="1A9B09E6" w14:textId="77777777" w:rsidR="00C7799C" w:rsidRDefault="00C7799C">
      <w:pPr>
        <w:pStyle w:val="Corpotesto"/>
        <w:spacing w:before="2"/>
        <w:rPr>
          <w:sz w:val="20"/>
        </w:rPr>
      </w:pPr>
    </w:p>
    <w:p w14:paraId="48D781B7" w14:textId="77777777" w:rsidR="00C7799C" w:rsidRDefault="00290CF4">
      <w:pPr>
        <w:pStyle w:val="Corpotesto"/>
        <w:spacing w:before="90"/>
        <w:ind w:right="193"/>
        <w:jc w:val="right"/>
      </w:pPr>
      <w:r>
        <w:t>FIRMA</w:t>
      </w:r>
    </w:p>
    <w:sectPr w:rsidR="00C7799C">
      <w:type w:val="continuous"/>
      <w:pgSz w:w="11910" w:h="16840"/>
      <w:pgMar w:top="132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9C"/>
    <w:rsid w:val="00290CF4"/>
    <w:rsid w:val="00C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0959"/>
  <w15:docId w15:val="{DF5E5EE9-290C-4E33-AA6A-2F1427F2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12" w:right="19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F/1</dc:title>
  <dc:creator>dipasqum</dc:creator>
  <cp:lastModifiedBy>Elena Scordino</cp:lastModifiedBy>
  <cp:revision>2</cp:revision>
  <dcterms:created xsi:type="dcterms:W3CDTF">2022-03-11T09:17:00Z</dcterms:created>
  <dcterms:modified xsi:type="dcterms:W3CDTF">2022-03-11T09:17:00Z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